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3" w:rsidRDefault="00A71924" w:rsidP="005F5B73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5F5B73">
        <w:rPr>
          <w:sz w:val="28"/>
          <w:szCs w:val="28"/>
        </w:rPr>
        <w:t xml:space="preserve">       </w:t>
      </w:r>
      <w:bookmarkStart w:id="0" w:name="_GoBack"/>
      <w:r w:rsidR="005F5B73" w:rsidRPr="005F5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Street fair of Coalition „Pod Lupom</w:t>
      </w:r>
      <w:proofErr w:type="gramStart"/>
      <w:r w:rsidR="005F5B73" w:rsidRPr="005F5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“ held</w:t>
      </w:r>
      <w:proofErr w:type="gramEnd"/>
      <w:r w:rsidR="005F5B73" w:rsidRPr="005F5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in </w:t>
      </w:r>
      <w:proofErr w:type="spellStart"/>
      <w:r w:rsidR="005F5B73" w:rsidRPr="005F5B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Doboj</w:t>
      </w:r>
      <w:proofErr w:type="spellEnd"/>
    </w:p>
    <w:bookmarkEnd w:id="0"/>
    <w:p w:rsidR="005F5B73" w:rsidRPr="005F5B73" w:rsidRDefault="005F5B73" w:rsidP="005F5B73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</w:p>
    <w:p w:rsidR="005F5B73" w:rsidRPr="005F5B73" w:rsidRDefault="005F5B73" w:rsidP="005F5B73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Coalition “Pod Lupom” held its first street fair today in the region of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Bijeljina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with the purpose of recruiting citizen observers.</w:t>
      </w:r>
    </w:p>
    <w:p w:rsidR="005F5B73" w:rsidRPr="005F5B73" w:rsidRDefault="005F5B73" w:rsidP="005F5B73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Coalition held its first event in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Doboj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where – despite bad weather conditions – citizens showed great interest in participating in the election process as observers.</w:t>
      </w:r>
    </w:p>
    <w:p w:rsidR="005F5B73" w:rsidRPr="005F5B73" w:rsidRDefault="005F5B73" w:rsidP="005F5B73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 recruited a few dozen potential observers and numerous citizens received information on the Coalition’s activities through flyers and other promotional materials about the election process.</w:t>
      </w:r>
    </w:p>
    <w:p w:rsidR="005F5B73" w:rsidRPr="005F5B73" w:rsidRDefault="005F5B73" w:rsidP="005F5B73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Coalition’s next street fair in the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Bijeljina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region will take place in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Zvornik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September 6, followed by additional events in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Ugljevik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September 9,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Odžak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September 10,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Bijeljina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September 11 and </w:t>
      </w:r>
      <w:proofErr w:type="spellStart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Brčko</w:t>
      </w:r>
      <w:proofErr w:type="spellEnd"/>
      <w:r w:rsidRPr="005F5B7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September 12.</w:t>
      </w:r>
    </w:p>
    <w:p w:rsidR="00E75454" w:rsidRDefault="00E75454" w:rsidP="005F5B73">
      <w:pPr>
        <w:shd w:val="clear" w:color="auto" w:fill="FFFFFF" w:themeFill="background1"/>
        <w:spacing w:before="300" w:after="150" w:line="240" w:lineRule="auto"/>
        <w:jc w:val="both"/>
        <w:outlineLvl w:val="1"/>
      </w:pPr>
    </w:p>
    <w:p w:rsidR="00E75454" w:rsidRDefault="00E75454" w:rsidP="00C75C58"/>
    <w:sectPr w:rsidR="00E75454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3B" w:rsidRDefault="0079403B" w:rsidP="00C75C58">
      <w:pPr>
        <w:spacing w:after="0" w:line="240" w:lineRule="auto"/>
      </w:pPr>
      <w:r>
        <w:separator/>
      </w:r>
    </w:p>
  </w:endnote>
  <w:endnote w:type="continuationSeparator" w:id="0">
    <w:p w:rsidR="0079403B" w:rsidRDefault="0079403B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3B" w:rsidRDefault="0079403B" w:rsidP="00C75C58">
      <w:pPr>
        <w:spacing w:after="0" w:line="240" w:lineRule="auto"/>
      </w:pPr>
      <w:r>
        <w:separator/>
      </w:r>
    </w:p>
  </w:footnote>
  <w:footnote w:type="continuationSeparator" w:id="0">
    <w:p w:rsidR="0079403B" w:rsidRDefault="0079403B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954EF"/>
    <w:rsid w:val="005F5B73"/>
    <w:rsid w:val="006650F7"/>
    <w:rsid w:val="0079403B"/>
    <w:rsid w:val="009176A4"/>
    <w:rsid w:val="00996000"/>
    <w:rsid w:val="00A71924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7832-6751-4DC6-8B10-FA8876C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2016-01-13T11:32:00Z</dcterms:modified>
</cp:coreProperties>
</file>