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CE510" w14:textId="27ADA73A" w:rsidR="003C6EBE" w:rsidRPr="006A4B3C" w:rsidRDefault="001034DC" w:rsidP="003C6EBE">
      <w:pPr>
        <w:pStyle w:val="Heading1"/>
        <w:spacing w:before="0"/>
        <w:jc w:val="center"/>
        <w:rPr>
          <w:b/>
          <w:color w:val="3E3090"/>
          <w:sz w:val="28"/>
          <w:szCs w:val="28"/>
          <w:lang w:val="bs-Latn-BA"/>
        </w:rPr>
      </w:pPr>
      <w:r w:rsidRPr="006A4B3C">
        <w:rPr>
          <w:b/>
          <w:color w:val="3E3090"/>
          <w:sz w:val="28"/>
          <w:szCs w:val="28"/>
          <w:lang w:val="bs-Latn-BA"/>
        </w:rPr>
        <w:t xml:space="preserve">PLAN MEDIJSKIH AKTIVNOSTI ZA </w:t>
      </w:r>
      <w:r w:rsidR="00F544DE">
        <w:rPr>
          <w:b/>
          <w:color w:val="3E3090"/>
          <w:sz w:val="28"/>
          <w:szCs w:val="28"/>
          <w:lang w:val="bs-Latn-BA"/>
        </w:rPr>
        <w:t>PRIJEVREMENE IZBORE ZA PREDSJEDNIKA/ICU REPUBLIKE SRPSKE IZ REDA SRPSKOG NARODA</w:t>
      </w:r>
    </w:p>
    <w:p w14:paraId="0D879D66" w14:textId="6B0FC759" w:rsidR="00BC35C6" w:rsidRPr="006A4B3C" w:rsidRDefault="00E346AF" w:rsidP="00E346AF">
      <w:pPr>
        <w:pStyle w:val="NoSpacing"/>
        <w:jc w:val="center"/>
        <w:rPr>
          <w:i/>
          <w:lang w:val="bs-Latn-BA"/>
        </w:rPr>
      </w:pPr>
      <w:r w:rsidRPr="006A4B3C">
        <w:rPr>
          <w:i/>
          <w:color w:val="3E3090"/>
          <w:lang w:val="bs-Latn-BA"/>
        </w:rPr>
        <w:t>Koalicija za slobodne i poštene izbore „Pod lupom“</w:t>
      </w:r>
    </w:p>
    <w:p w14:paraId="6A020C6E" w14:textId="77777777" w:rsidR="00E346AF" w:rsidRPr="006A4B3C" w:rsidRDefault="009E3B02" w:rsidP="00E346AF">
      <w:pPr>
        <w:rPr>
          <w:rFonts w:cstheme="minorHAnsi"/>
          <w:lang w:val="bs-Latn-BA"/>
        </w:rPr>
      </w:pPr>
      <w:r w:rsidRPr="006A4B3C">
        <w:rPr>
          <w:rFonts w:cstheme="minorHAnsi"/>
          <w:lang w:val="bs-Latn-BA"/>
        </w:rPr>
        <w:t xml:space="preserve"> </w:t>
      </w:r>
    </w:p>
    <w:p w14:paraId="440229C5" w14:textId="14B4753B" w:rsidR="00E346AF" w:rsidRPr="006A4B3C" w:rsidRDefault="00E346AF" w:rsidP="00E346AF">
      <w:pPr>
        <w:rPr>
          <w:lang w:val="bs-Latn-BA"/>
        </w:rPr>
      </w:pPr>
      <w:r w:rsidRPr="006A4B3C">
        <w:rPr>
          <w:lang w:val="bs-Latn-BA"/>
        </w:rPr>
        <w:t>Uvaženi predstavnici/ce medija,</w:t>
      </w:r>
    </w:p>
    <w:p w14:paraId="49194BB7" w14:textId="6C30ECF9" w:rsidR="00E346AF" w:rsidRPr="006A4B3C" w:rsidRDefault="00E346AF" w:rsidP="00136733">
      <w:pPr>
        <w:jc w:val="both"/>
        <w:rPr>
          <w:bCs/>
          <w:lang w:val="bs-Latn-BA"/>
        </w:rPr>
      </w:pPr>
      <w:r w:rsidRPr="006A4B3C">
        <w:rPr>
          <w:lang w:val="bs-Latn-BA"/>
        </w:rPr>
        <w:t xml:space="preserve">obavještavamo Vas da će Koalicija,,Pod lupom“ povodom </w:t>
      </w:r>
      <w:r w:rsidR="00CA74F0">
        <w:rPr>
          <w:lang w:val="bs-Latn-BA"/>
        </w:rPr>
        <w:t>prijevremenih izbora za predsjednika/icu Republike Srpske iz reda srpskog naroda</w:t>
      </w:r>
      <w:r w:rsidRPr="006A4B3C">
        <w:rPr>
          <w:lang w:val="bs-Latn-BA"/>
        </w:rPr>
        <w:t xml:space="preserve"> </w:t>
      </w:r>
      <w:r w:rsidRPr="006A4B3C">
        <w:rPr>
          <w:bCs/>
          <w:lang w:val="bs-Latn-BA"/>
        </w:rPr>
        <w:t>održavati medijske aktivnosti kako slijedi u nastavku: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8"/>
        <w:gridCol w:w="5301"/>
        <w:gridCol w:w="897"/>
        <w:gridCol w:w="2004"/>
      </w:tblGrid>
      <w:tr w:rsidR="002A6DEA" w:rsidRPr="006A4B3C" w14:paraId="7D06E8FA" w14:textId="77777777" w:rsidTr="00D52D4B">
        <w:tc>
          <w:tcPr>
            <w:tcW w:w="9630" w:type="dxa"/>
            <w:gridSpan w:val="4"/>
            <w:shd w:val="clear" w:color="auto" w:fill="002060"/>
          </w:tcPr>
          <w:p w14:paraId="1F32DAF7" w14:textId="0F47E9D6" w:rsidR="002A6DEA" w:rsidRPr="006A4B3C" w:rsidRDefault="002A6DEA" w:rsidP="00D52D4B">
            <w:pPr>
              <w:jc w:val="center"/>
              <w:rPr>
                <w:b/>
                <w:lang w:val="bs-Latn-BA"/>
              </w:rPr>
            </w:pPr>
            <w:r w:rsidRPr="000C68EC">
              <w:rPr>
                <w:rFonts w:cstheme="minorHAnsi"/>
                <w:b/>
                <w:bCs/>
                <w:color w:val="FFFFFF" w:themeColor="background1"/>
                <w:szCs w:val="24"/>
                <w:lang w:val="bs-Latn-BA"/>
              </w:rPr>
              <w:t xml:space="preserve">PLAN MEDIJSKIH AKTIVNOSTI KOALICIJE „POD LUPOM“ ZA </w:t>
            </w:r>
            <w:r w:rsidR="00D52D4B">
              <w:rPr>
                <w:rFonts w:cstheme="minorHAnsi"/>
                <w:b/>
                <w:bCs/>
                <w:color w:val="FFFFFF" w:themeColor="background1"/>
                <w:szCs w:val="24"/>
                <w:lang w:val="bs-Latn-BA"/>
              </w:rPr>
              <w:t>PRIJEVREMENE IZBORE ZA PREDSJEDNIKA/ICU REPUBLIKE SRPSKE IZ REDA SRPSKOG NARODA</w:t>
            </w:r>
          </w:p>
        </w:tc>
      </w:tr>
      <w:tr w:rsidR="002A6DEA" w:rsidRPr="006A4B3C" w14:paraId="6E7EB2CA" w14:textId="77777777" w:rsidTr="002A6DEA">
        <w:tc>
          <w:tcPr>
            <w:tcW w:w="1428" w:type="dxa"/>
          </w:tcPr>
          <w:p w14:paraId="51244E8E" w14:textId="00434CB7" w:rsidR="002A6DEA" w:rsidRPr="00D52D4B" w:rsidRDefault="002A6DEA" w:rsidP="002A6DEA">
            <w:pPr>
              <w:jc w:val="center"/>
              <w:rPr>
                <w:b/>
                <w:color w:val="002060"/>
                <w:lang w:val="bs-Latn-BA"/>
              </w:rPr>
            </w:pPr>
            <w:r w:rsidRPr="00D52D4B">
              <w:rPr>
                <w:b/>
                <w:color w:val="002060"/>
                <w:lang w:val="bs-Latn-BA"/>
              </w:rPr>
              <w:t>Datum</w:t>
            </w:r>
          </w:p>
        </w:tc>
        <w:tc>
          <w:tcPr>
            <w:tcW w:w="5518" w:type="dxa"/>
          </w:tcPr>
          <w:p w14:paraId="78E67553" w14:textId="6A3EF7CF" w:rsidR="002A6DEA" w:rsidRPr="000C68EC" w:rsidRDefault="002A6DEA" w:rsidP="00725B56">
            <w:pPr>
              <w:rPr>
                <w:b/>
                <w:color w:val="3E3090"/>
                <w:lang w:val="bs-Latn-BA"/>
              </w:rPr>
            </w:pPr>
            <w:r w:rsidRPr="000C68EC">
              <w:rPr>
                <w:b/>
                <w:color w:val="3E3090"/>
                <w:lang w:val="bs-Latn-BA"/>
              </w:rPr>
              <w:t>Aktivnost</w:t>
            </w:r>
          </w:p>
        </w:tc>
        <w:tc>
          <w:tcPr>
            <w:tcW w:w="898" w:type="dxa"/>
          </w:tcPr>
          <w:p w14:paraId="49178EE0" w14:textId="5E19B765" w:rsidR="002A6DEA" w:rsidRPr="00D52D4B" w:rsidRDefault="002A6DEA" w:rsidP="002A6DEA">
            <w:pPr>
              <w:jc w:val="center"/>
              <w:rPr>
                <w:b/>
                <w:color w:val="002060"/>
                <w:lang w:val="bs-Latn-BA"/>
              </w:rPr>
            </w:pPr>
            <w:r w:rsidRPr="00D52D4B">
              <w:rPr>
                <w:b/>
                <w:color w:val="002060"/>
                <w:lang w:val="bs-Latn-BA"/>
              </w:rPr>
              <w:t>Satnica</w:t>
            </w:r>
          </w:p>
        </w:tc>
        <w:tc>
          <w:tcPr>
            <w:tcW w:w="1786" w:type="dxa"/>
          </w:tcPr>
          <w:p w14:paraId="3C2FE5E4" w14:textId="12BBC8EB" w:rsidR="002A6DEA" w:rsidRPr="000C68EC" w:rsidRDefault="002A6DEA" w:rsidP="002A6DEA">
            <w:pPr>
              <w:jc w:val="center"/>
              <w:rPr>
                <w:b/>
                <w:color w:val="3E3090"/>
                <w:lang w:val="bs-Latn-BA"/>
              </w:rPr>
            </w:pPr>
            <w:r w:rsidRPr="00D52D4B">
              <w:rPr>
                <w:b/>
                <w:color w:val="002060"/>
                <w:lang w:val="bs-Latn-BA"/>
              </w:rPr>
              <w:t>Lokacija</w:t>
            </w:r>
          </w:p>
        </w:tc>
      </w:tr>
      <w:tr w:rsidR="00D52D4B" w:rsidRPr="006A4B3C" w14:paraId="39BA297D" w14:textId="77777777" w:rsidTr="00290F72">
        <w:tc>
          <w:tcPr>
            <w:tcW w:w="1428" w:type="dxa"/>
            <w:vMerge w:val="restart"/>
          </w:tcPr>
          <w:p w14:paraId="0C2322C1" w14:textId="77777777" w:rsidR="00D52D4B" w:rsidRPr="00D52D4B" w:rsidRDefault="00D52D4B" w:rsidP="002A6DEA">
            <w:pPr>
              <w:jc w:val="center"/>
              <w:rPr>
                <w:b/>
                <w:color w:val="002060"/>
                <w:lang w:val="bs-Latn-BA"/>
              </w:rPr>
            </w:pPr>
            <w:r w:rsidRPr="00D52D4B">
              <w:rPr>
                <w:b/>
                <w:color w:val="002060"/>
                <w:lang w:val="bs-Latn-BA"/>
              </w:rPr>
              <w:t>21.11.'25.</w:t>
            </w:r>
          </w:p>
          <w:p w14:paraId="50C2DAF5" w14:textId="2CDAC8B9" w:rsidR="00D52D4B" w:rsidRPr="00D52D4B" w:rsidRDefault="00D52D4B" w:rsidP="002A6DEA">
            <w:pPr>
              <w:jc w:val="center"/>
              <w:rPr>
                <w:b/>
                <w:color w:val="002060"/>
                <w:lang w:val="bs-Latn-BA"/>
              </w:rPr>
            </w:pPr>
            <w:r w:rsidRPr="00D52D4B">
              <w:rPr>
                <w:b/>
                <w:color w:val="002060"/>
                <w:lang w:val="bs-Latn-BA"/>
              </w:rPr>
              <w:t>(petak)</w:t>
            </w:r>
          </w:p>
        </w:tc>
        <w:tc>
          <w:tcPr>
            <w:tcW w:w="5518" w:type="dxa"/>
            <w:shd w:val="clear" w:color="auto" w:fill="002060"/>
          </w:tcPr>
          <w:p w14:paraId="5E56DA5E" w14:textId="365FC95D" w:rsidR="00D52D4B" w:rsidRPr="000C68EC" w:rsidRDefault="00D52D4B" w:rsidP="00725B56">
            <w:pPr>
              <w:rPr>
                <w:b/>
                <w:color w:val="3E3090"/>
                <w:lang w:val="bs-Latn-BA"/>
              </w:rPr>
            </w:pPr>
            <w:r w:rsidRPr="00D52D4B">
              <w:rPr>
                <w:b/>
                <w:color w:val="FFFFFF" w:themeColor="background1"/>
                <w:lang w:val="bs-Latn-BA"/>
              </w:rPr>
              <w:t>Konferencija za medije</w:t>
            </w:r>
          </w:p>
        </w:tc>
        <w:tc>
          <w:tcPr>
            <w:tcW w:w="898" w:type="dxa"/>
            <w:shd w:val="clear" w:color="auto" w:fill="002060"/>
          </w:tcPr>
          <w:p w14:paraId="45044188" w14:textId="2A94C44D" w:rsidR="00D52D4B" w:rsidRPr="00D52D4B" w:rsidRDefault="00D52D4B" w:rsidP="002A6DEA">
            <w:pPr>
              <w:jc w:val="center"/>
              <w:rPr>
                <w:b/>
                <w:color w:val="002060"/>
                <w:lang w:val="bs-Latn-BA"/>
              </w:rPr>
            </w:pPr>
            <w:r w:rsidRPr="00290F72">
              <w:rPr>
                <w:b/>
                <w:color w:val="FFFFFF" w:themeColor="background1"/>
                <w:lang w:val="bs-Latn-BA"/>
              </w:rPr>
              <w:t>10:00</w:t>
            </w:r>
            <w:r w:rsidR="00290F72">
              <w:rPr>
                <w:b/>
                <w:color w:val="FFFFFF" w:themeColor="background1"/>
                <w:lang w:val="bs-Latn-BA"/>
              </w:rPr>
              <w:t>h</w:t>
            </w:r>
          </w:p>
        </w:tc>
        <w:tc>
          <w:tcPr>
            <w:tcW w:w="1786" w:type="dxa"/>
            <w:vMerge w:val="restart"/>
          </w:tcPr>
          <w:p w14:paraId="59457D04" w14:textId="5194AC80" w:rsidR="00D52D4B" w:rsidRPr="00290F72" w:rsidRDefault="00DF331B" w:rsidP="002A6DEA">
            <w:pPr>
              <w:jc w:val="center"/>
              <w:rPr>
                <w:b/>
                <w:color w:val="002060"/>
                <w:lang w:val="bs-Latn-BA"/>
              </w:rPr>
            </w:pPr>
            <w:r>
              <w:rPr>
                <w:b/>
                <w:color w:val="002060"/>
                <w:lang w:val="bs-Latn-BA"/>
              </w:rPr>
              <w:t>Parlamentarna skupština BiH</w:t>
            </w:r>
          </w:p>
          <w:p w14:paraId="16215834" w14:textId="18419278" w:rsidR="00D52D4B" w:rsidRPr="00290F72" w:rsidRDefault="00D52D4B" w:rsidP="002A6DEA">
            <w:pPr>
              <w:jc w:val="center"/>
              <w:rPr>
                <w:b/>
                <w:color w:val="002060"/>
                <w:lang w:val="bs-Latn-BA"/>
              </w:rPr>
            </w:pPr>
          </w:p>
          <w:p w14:paraId="269CB553" w14:textId="77739480" w:rsidR="00D52D4B" w:rsidRPr="00290F72" w:rsidRDefault="00DF331B" w:rsidP="002A6DEA">
            <w:pPr>
              <w:jc w:val="center"/>
              <w:rPr>
                <w:i/>
                <w:color w:val="002060"/>
                <w:lang w:val="bs-Latn-BA"/>
              </w:rPr>
            </w:pPr>
            <w:r>
              <w:rPr>
                <w:i/>
                <w:color w:val="002060"/>
                <w:lang w:val="bs-Latn-BA"/>
              </w:rPr>
              <w:t>Trg BiH 1</w:t>
            </w:r>
            <w:r w:rsidR="00D52D4B" w:rsidRPr="00290F72">
              <w:rPr>
                <w:i/>
                <w:color w:val="002060"/>
                <w:lang w:val="bs-Latn-BA"/>
              </w:rPr>
              <w:t>, Sarajevo</w:t>
            </w:r>
          </w:p>
          <w:p w14:paraId="4F52E223" w14:textId="4DEB5C6C" w:rsidR="00D52D4B" w:rsidRPr="00290F72" w:rsidRDefault="00D52D4B" w:rsidP="002A6DEA">
            <w:pPr>
              <w:jc w:val="center"/>
              <w:rPr>
                <w:b/>
                <w:color w:val="002060"/>
                <w:lang w:val="bs-Latn-BA"/>
              </w:rPr>
            </w:pPr>
          </w:p>
        </w:tc>
      </w:tr>
      <w:tr w:rsidR="00D52D4B" w:rsidRPr="006A4B3C" w14:paraId="1E6709D7" w14:textId="77777777" w:rsidTr="00F42628">
        <w:tc>
          <w:tcPr>
            <w:tcW w:w="1428" w:type="dxa"/>
            <w:vMerge/>
          </w:tcPr>
          <w:p w14:paraId="76E55756" w14:textId="77777777" w:rsidR="00D52D4B" w:rsidRDefault="00D52D4B" w:rsidP="002A6DEA">
            <w:pPr>
              <w:jc w:val="center"/>
              <w:rPr>
                <w:b/>
                <w:color w:val="3E3090"/>
                <w:lang w:val="bs-Latn-BA"/>
              </w:rPr>
            </w:pPr>
          </w:p>
        </w:tc>
        <w:tc>
          <w:tcPr>
            <w:tcW w:w="6416" w:type="dxa"/>
            <w:gridSpan w:val="2"/>
            <w:shd w:val="clear" w:color="auto" w:fill="D9E2F3" w:themeFill="accent5" w:themeFillTint="33"/>
          </w:tcPr>
          <w:p w14:paraId="5FA34BD0" w14:textId="22E96045" w:rsidR="00D52D4B" w:rsidRPr="00D52D4B" w:rsidRDefault="00D52D4B" w:rsidP="00D52D4B">
            <w:pPr>
              <w:rPr>
                <w:i/>
                <w:color w:val="3E3090"/>
                <w:lang w:val="bs-Latn-BA"/>
              </w:rPr>
            </w:pPr>
            <w:r w:rsidRPr="00D52D4B">
              <w:rPr>
                <w:i/>
                <w:lang w:val="bs-Latn-BA"/>
              </w:rPr>
              <w:t xml:space="preserve">Najava posmatračke misije i predstavljanje nalaza posmatranja predizbornog perioda </w:t>
            </w:r>
          </w:p>
        </w:tc>
        <w:tc>
          <w:tcPr>
            <w:tcW w:w="1786" w:type="dxa"/>
            <w:vMerge/>
          </w:tcPr>
          <w:p w14:paraId="16A04AEC" w14:textId="77777777" w:rsidR="00D52D4B" w:rsidRPr="00290F72" w:rsidRDefault="00D52D4B" w:rsidP="002A6DEA">
            <w:pPr>
              <w:jc w:val="center"/>
              <w:rPr>
                <w:b/>
                <w:color w:val="002060"/>
                <w:lang w:val="bs-Latn-BA"/>
              </w:rPr>
            </w:pPr>
          </w:p>
        </w:tc>
      </w:tr>
      <w:tr w:rsidR="00DF331B" w:rsidRPr="006A4B3C" w14:paraId="563424A6" w14:textId="77777777" w:rsidTr="009B49D5">
        <w:trPr>
          <w:trHeight w:val="270"/>
        </w:trPr>
        <w:tc>
          <w:tcPr>
            <w:tcW w:w="1428" w:type="dxa"/>
            <w:vMerge w:val="restart"/>
            <w:shd w:val="clear" w:color="auto" w:fill="auto"/>
            <w:vAlign w:val="center"/>
          </w:tcPr>
          <w:p w14:paraId="6218CF0F" w14:textId="75E5BAB7" w:rsidR="00DF331B" w:rsidRPr="0025063A" w:rsidRDefault="00DF331B" w:rsidP="002A6DEA">
            <w:pPr>
              <w:jc w:val="center"/>
              <w:rPr>
                <w:rFonts w:cstheme="minorHAnsi"/>
                <w:b/>
                <w:color w:val="002060"/>
                <w:szCs w:val="24"/>
                <w:lang w:val="bs-Latn-BA"/>
              </w:rPr>
            </w:pPr>
            <w:r w:rsidRPr="0025063A">
              <w:rPr>
                <w:rFonts w:cstheme="minorHAnsi"/>
                <w:b/>
                <w:color w:val="002060"/>
                <w:szCs w:val="24"/>
                <w:lang w:val="bs-Latn-BA"/>
              </w:rPr>
              <w:t>23.11.’25.</w:t>
            </w:r>
          </w:p>
          <w:p w14:paraId="64BB54DC" w14:textId="52CE8B9D" w:rsidR="00DF331B" w:rsidRPr="0025063A" w:rsidRDefault="00DF331B" w:rsidP="002A6DEA">
            <w:pPr>
              <w:jc w:val="center"/>
              <w:rPr>
                <w:rFonts w:cstheme="minorHAnsi"/>
                <w:b/>
                <w:color w:val="002060"/>
                <w:szCs w:val="24"/>
                <w:lang w:val="bs-Latn-BA"/>
              </w:rPr>
            </w:pPr>
            <w:r w:rsidRPr="0025063A">
              <w:rPr>
                <w:rFonts w:cstheme="minorHAnsi"/>
                <w:b/>
                <w:color w:val="002060"/>
                <w:szCs w:val="24"/>
                <w:lang w:val="bs-Latn-BA"/>
              </w:rPr>
              <w:t>(nedjelja)</w:t>
            </w:r>
          </w:p>
          <w:p w14:paraId="7488513E" w14:textId="77777777" w:rsidR="00DF331B" w:rsidRPr="0025063A" w:rsidRDefault="00DF331B" w:rsidP="002A6DEA">
            <w:pPr>
              <w:jc w:val="center"/>
              <w:rPr>
                <w:rFonts w:cstheme="minorHAnsi"/>
                <w:b/>
                <w:color w:val="002060"/>
                <w:szCs w:val="24"/>
                <w:lang w:val="bs-Latn-BA"/>
              </w:rPr>
            </w:pPr>
          </w:p>
        </w:tc>
        <w:tc>
          <w:tcPr>
            <w:tcW w:w="5518" w:type="dxa"/>
            <w:shd w:val="clear" w:color="auto" w:fill="002060"/>
            <w:vAlign w:val="center"/>
          </w:tcPr>
          <w:p w14:paraId="2CA1B2B5" w14:textId="0B8272BB" w:rsidR="00DF331B" w:rsidRPr="009B49D5" w:rsidRDefault="00DF331B" w:rsidP="00725B56">
            <w:pPr>
              <w:rPr>
                <w:b/>
                <w:color w:val="FFFFFF" w:themeColor="background1"/>
                <w:lang w:val="bs-Latn-BA"/>
              </w:rPr>
            </w:pPr>
            <w:r w:rsidRPr="009B49D5">
              <w:rPr>
                <w:b/>
                <w:color w:val="FFFFFF" w:themeColor="background1"/>
                <w:lang w:val="bs-Latn-BA"/>
              </w:rPr>
              <w:t>Konferencija za medije</w:t>
            </w:r>
          </w:p>
        </w:tc>
        <w:tc>
          <w:tcPr>
            <w:tcW w:w="898" w:type="dxa"/>
            <w:shd w:val="clear" w:color="auto" w:fill="002060"/>
          </w:tcPr>
          <w:p w14:paraId="31E1E740" w14:textId="1D9A76EC" w:rsidR="00DF331B" w:rsidRPr="009B49D5" w:rsidRDefault="00DF331B" w:rsidP="00BB3760">
            <w:pPr>
              <w:jc w:val="center"/>
              <w:rPr>
                <w:b/>
                <w:color w:val="FFFFFF" w:themeColor="background1"/>
                <w:lang w:val="bs-Latn-BA"/>
              </w:rPr>
            </w:pPr>
            <w:r w:rsidRPr="009B49D5">
              <w:rPr>
                <w:b/>
                <w:color w:val="FFFFFF" w:themeColor="background1"/>
                <w:lang w:val="bs-Latn-BA"/>
              </w:rPr>
              <w:t>10:00h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14:paraId="1476B4B9" w14:textId="6972168E" w:rsidR="00DF331B" w:rsidRDefault="00DF331B" w:rsidP="00E92E33">
            <w:pPr>
              <w:jc w:val="center"/>
              <w:rPr>
                <w:b/>
                <w:color w:val="002060"/>
                <w:lang w:val="bs-Latn-BA"/>
              </w:rPr>
            </w:pPr>
            <w:r>
              <w:rPr>
                <w:b/>
                <w:color w:val="002060"/>
                <w:lang w:val="bs-Latn-BA"/>
              </w:rPr>
              <w:t>Hotel Holiday</w:t>
            </w:r>
            <w:r w:rsidR="00927056">
              <w:rPr>
                <w:b/>
                <w:color w:val="002060"/>
                <w:lang w:val="bs-Latn-BA"/>
              </w:rPr>
              <w:t xml:space="preserve"> </w:t>
            </w:r>
          </w:p>
          <w:p w14:paraId="28FFEA9C" w14:textId="79BE4FDE" w:rsidR="00DF331B" w:rsidRDefault="00927056" w:rsidP="00927056">
            <w:pPr>
              <w:jc w:val="center"/>
              <w:rPr>
                <w:i/>
                <w:color w:val="002060"/>
                <w:lang w:val="bs-Latn-BA"/>
              </w:rPr>
            </w:pPr>
            <w:r w:rsidRPr="00927056">
              <w:rPr>
                <w:i/>
                <w:color w:val="002060"/>
                <w:lang w:val="bs-Latn-BA"/>
              </w:rPr>
              <w:t>Sala Drina</w:t>
            </w:r>
          </w:p>
          <w:p w14:paraId="150AE5A5" w14:textId="77777777" w:rsidR="00927056" w:rsidRPr="00927056" w:rsidRDefault="00927056" w:rsidP="00927056">
            <w:pPr>
              <w:jc w:val="center"/>
              <w:rPr>
                <w:i/>
                <w:color w:val="002060"/>
                <w:lang w:val="bs-Latn-BA"/>
              </w:rPr>
            </w:pPr>
          </w:p>
          <w:p w14:paraId="525194E8" w14:textId="27966D41" w:rsidR="00DF331B" w:rsidRPr="00E92E33" w:rsidRDefault="00DF331B" w:rsidP="00E92E33">
            <w:pPr>
              <w:jc w:val="center"/>
              <w:rPr>
                <w:i/>
                <w:color w:val="002060"/>
                <w:lang w:val="bs-Latn-BA"/>
              </w:rPr>
            </w:pPr>
            <w:r>
              <w:rPr>
                <w:i/>
                <w:color w:val="002060"/>
                <w:lang w:val="bs-Latn-BA"/>
              </w:rPr>
              <w:t>Zmaja od Bosne 4</w:t>
            </w:r>
            <w:r w:rsidRPr="00290F72">
              <w:rPr>
                <w:i/>
                <w:color w:val="002060"/>
                <w:lang w:val="bs-Latn-BA"/>
              </w:rPr>
              <w:t>, Sarajevo</w:t>
            </w:r>
          </w:p>
        </w:tc>
      </w:tr>
      <w:tr w:rsidR="00DF331B" w:rsidRPr="006A4B3C" w14:paraId="6EBE547A" w14:textId="77777777" w:rsidTr="009B49D5">
        <w:trPr>
          <w:trHeight w:val="382"/>
        </w:trPr>
        <w:tc>
          <w:tcPr>
            <w:tcW w:w="1428" w:type="dxa"/>
            <w:vMerge/>
            <w:shd w:val="clear" w:color="auto" w:fill="auto"/>
          </w:tcPr>
          <w:p w14:paraId="17A80282" w14:textId="77777777" w:rsidR="00DF331B" w:rsidRPr="0025063A" w:rsidRDefault="00DF331B" w:rsidP="002A6DEA">
            <w:pPr>
              <w:jc w:val="center"/>
              <w:rPr>
                <w:rFonts w:cstheme="minorHAnsi"/>
                <w:b/>
                <w:color w:val="002060"/>
                <w:szCs w:val="24"/>
                <w:lang w:val="bs-Latn-BA"/>
              </w:rPr>
            </w:pPr>
          </w:p>
        </w:tc>
        <w:tc>
          <w:tcPr>
            <w:tcW w:w="6416" w:type="dxa"/>
            <w:gridSpan w:val="2"/>
            <w:shd w:val="clear" w:color="auto" w:fill="D9E2F3" w:themeFill="accent5" w:themeFillTint="33"/>
            <w:vAlign w:val="center"/>
          </w:tcPr>
          <w:p w14:paraId="12FAA39D" w14:textId="0E1006FA" w:rsidR="00DF331B" w:rsidRPr="00AB3306" w:rsidRDefault="00DF331B" w:rsidP="00725B56">
            <w:pPr>
              <w:rPr>
                <w:b/>
                <w:lang w:val="bs-Latn-BA"/>
              </w:rPr>
            </w:pPr>
            <w:r w:rsidRPr="00AB3306">
              <w:rPr>
                <w:i/>
                <w:lang w:val="bs-Latn-BA"/>
              </w:rPr>
              <w:t>Uređenje i otvaranje biračkih mjesta, pristup nezavisnih posmatrača/ica biračkim mjestima i izborne nepravilnosti do 09:00h</w:t>
            </w:r>
          </w:p>
        </w:tc>
        <w:tc>
          <w:tcPr>
            <w:tcW w:w="1786" w:type="dxa"/>
            <w:vMerge/>
            <w:shd w:val="clear" w:color="auto" w:fill="auto"/>
            <w:vAlign w:val="center"/>
          </w:tcPr>
          <w:p w14:paraId="56EAB4BE" w14:textId="42716348" w:rsidR="00DF331B" w:rsidRPr="00DD2212" w:rsidRDefault="00DF331B" w:rsidP="002A6DEA">
            <w:pPr>
              <w:jc w:val="center"/>
              <w:rPr>
                <w:b/>
                <w:lang w:val="bs-Latn-BA"/>
              </w:rPr>
            </w:pPr>
          </w:p>
        </w:tc>
      </w:tr>
      <w:tr w:rsidR="00DF331B" w:rsidRPr="006A4B3C" w14:paraId="31D91A2D" w14:textId="77777777" w:rsidTr="0009653F">
        <w:trPr>
          <w:trHeight w:val="270"/>
        </w:trPr>
        <w:tc>
          <w:tcPr>
            <w:tcW w:w="1428" w:type="dxa"/>
            <w:vMerge/>
            <w:shd w:val="clear" w:color="auto" w:fill="auto"/>
          </w:tcPr>
          <w:p w14:paraId="2CEC542B" w14:textId="77777777" w:rsidR="00DF331B" w:rsidRPr="0025063A" w:rsidRDefault="00DF331B" w:rsidP="002A6DEA">
            <w:pPr>
              <w:jc w:val="center"/>
              <w:rPr>
                <w:rFonts w:cstheme="minorHAnsi"/>
                <w:b/>
                <w:color w:val="002060"/>
                <w:szCs w:val="24"/>
                <w:lang w:val="bs-Latn-BA"/>
              </w:rPr>
            </w:pPr>
          </w:p>
        </w:tc>
        <w:tc>
          <w:tcPr>
            <w:tcW w:w="5518" w:type="dxa"/>
            <w:shd w:val="clear" w:color="auto" w:fill="FFFF00"/>
            <w:vAlign w:val="center"/>
          </w:tcPr>
          <w:p w14:paraId="0165AE1F" w14:textId="17F91217" w:rsidR="00DF331B" w:rsidRPr="0009653F" w:rsidRDefault="00DF331B" w:rsidP="00725B56">
            <w:pPr>
              <w:rPr>
                <w:b/>
                <w:color w:val="000000" w:themeColor="text1"/>
                <w:lang w:val="bs-Latn-BA"/>
              </w:rPr>
            </w:pPr>
            <w:r w:rsidRPr="0009653F">
              <w:rPr>
                <w:b/>
                <w:color w:val="000000" w:themeColor="text1"/>
                <w:lang w:val="bs-Latn-BA"/>
              </w:rPr>
              <w:t>Saopštenje za javnost i medije</w:t>
            </w:r>
          </w:p>
        </w:tc>
        <w:tc>
          <w:tcPr>
            <w:tcW w:w="898" w:type="dxa"/>
            <w:shd w:val="clear" w:color="auto" w:fill="FFFF00"/>
          </w:tcPr>
          <w:p w14:paraId="69E91383" w14:textId="6BA9E1E4" w:rsidR="00DF331B" w:rsidRPr="0009653F" w:rsidRDefault="00DF331B" w:rsidP="00BB3760">
            <w:pPr>
              <w:jc w:val="center"/>
              <w:rPr>
                <w:b/>
                <w:color w:val="000000" w:themeColor="text1"/>
                <w:lang w:val="bs-Latn-BA"/>
              </w:rPr>
            </w:pPr>
            <w:r>
              <w:rPr>
                <w:b/>
                <w:color w:val="000000" w:themeColor="text1"/>
                <w:lang w:val="bs-Latn-BA"/>
              </w:rPr>
              <w:t>13:0</w:t>
            </w:r>
            <w:r w:rsidRPr="0009653F">
              <w:rPr>
                <w:b/>
                <w:color w:val="000000" w:themeColor="text1"/>
                <w:lang w:val="bs-Latn-BA"/>
              </w:rPr>
              <w:t>0h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14:paraId="34D58D17" w14:textId="7B5B728A" w:rsidR="00DF331B" w:rsidRPr="00DF331B" w:rsidRDefault="00DF331B" w:rsidP="002A6DEA">
            <w:pPr>
              <w:jc w:val="center"/>
              <w:rPr>
                <w:i/>
                <w:lang w:val="bs-Latn-BA"/>
              </w:rPr>
            </w:pPr>
            <w:r w:rsidRPr="00DF331B">
              <w:rPr>
                <w:i/>
                <w:color w:val="002060"/>
                <w:lang w:val="bs-Latn-BA"/>
              </w:rPr>
              <w:t>www.podlupom.org</w:t>
            </w:r>
          </w:p>
        </w:tc>
      </w:tr>
      <w:tr w:rsidR="00DF331B" w:rsidRPr="006A4B3C" w14:paraId="16778E94" w14:textId="77777777" w:rsidTr="009B49D5">
        <w:trPr>
          <w:trHeight w:val="148"/>
        </w:trPr>
        <w:tc>
          <w:tcPr>
            <w:tcW w:w="1428" w:type="dxa"/>
            <w:vMerge/>
            <w:shd w:val="clear" w:color="auto" w:fill="auto"/>
          </w:tcPr>
          <w:p w14:paraId="70CE0517" w14:textId="77777777" w:rsidR="00DF331B" w:rsidRPr="0025063A" w:rsidRDefault="00DF331B" w:rsidP="002A6DEA">
            <w:pPr>
              <w:jc w:val="center"/>
              <w:rPr>
                <w:rFonts w:cstheme="minorHAnsi"/>
                <w:b/>
                <w:color w:val="002060"/>
                <w:szCs w:val="24"/>
                <w:lang w:val="bs-Latn-BA"/>
              </w:rPr>
            </w:pPr>
          </w:p>
        </w:tc>
        <w:tc>
          <w:tcPr>
            <w:tcW w:w="6416" w:type="dxa"/>
            <w:gridSpan w:val="2"/>
            <w:shd w:val="clear" w:color="auto" w:fill="FFF2CC" w:themeFill="accent4" w:themeFillTint="33"/>
            <w:vAlign w:val="center"/>
          </w:tcPr>
          <w:p w14:paraId="34EA3151" w14:textId="14BE4CE4" w:rsidR="00DF331B" w:rsidRPr="00AB3306" w:rsidRDefault="00DF331B" w:rsidP="00725B56">
            <w:pPr>
              <w:rPr>
                <w:lang w:val="bs-Latn-BA"/>
              </w:rPr>
            </w:pPr>
            <w:r w:rsidRPr="00AB3306">
              <w:rPr>
                <w:i/>
                <w:lang w:val="bs-Latn-BA"/>
              </w:rPr>
              <w:t>Proces glasanja, izlazno</w:t>
            </w:r>
            <w:r>
              <w:rPr>
                <w:i/>
                <w:lang w:val="bs-Latn-BA"/>
              </w:rPr>
              <w:t>st i izborne nepravilnosti do 12</w:t>
            </w:r>
            <w:r w:rsidRPr="00AB3306">
              <w:rPr>
                <w:i/>
                <w:lang w:val="bs-Latn-BA"/>
              </w:rPr>
              <w:t>:00h</w:t>
            </w:r>
          </w:p>
        </w:tc>
        <w:tc>
          <w:tcPr>
            <w:tcW w:w="1786" w:type="dxa"/>
            <w:vMerge/>
            <w:shd w:val="clear" w:color="auto" w:fill="auto"/>
            <w:vAlign w:val="center"/>
          </w:tcPr>
          <w:p w14:paraId="443BDC25" w14:textId="2D9E81E6" w:rsidR="00DF331B" w:rsidRPr="00DD2212" w:rsidRDefault="00DF331B" w:rsidP="002A6DEA">
            <w:pPr>
              <w:jc w:val="center"/>
              <w:rPr>
                <w:lang w:val="bs-Latn-BA"/>
              </w:rPr>
            </w:pPr>
          </w:p>
        </w:tc>
      </w:tr>
      <w:tr w:rsidR="00DF331B" w:rsidRPr="006A4B3C" w14:paraId="1ACF96BA" w14:textId="77777777" w:rsidTr="00725B56">
        <w:trPr>
          <w:trHeight w:val="270"/>
        </w:trPr>
        <w:tc>
          <w:tcPr>
            <w:tcW w:w="1428" w:type="dxa"/>
            <w:vMerge/>
            <w:shd w:val="clear" w:color="auto" w:fill="auto"/>
          </w:tcPr>
          <w:p w14:paraId="1D6DBB8D" w14:textId="77777777" w:rsidR="00DF331B" w:rsidRPr="0025063A" w:rsidRDefault="00DF331B" w:rsidP="002A6DEA">
            <w:pPr>
              <w:jc w:val="center"/>
              <w:rPr>
                <w:rFonts w:cstheme="minorHAnsi"/>
                <w:b/>
                <w:color w:val="002060"/>
                <w:szCs w:val="24"/>
                <w:lang w:val="bs-Latn-BA"/>
              </w:rPr>
            </w:pPr>
          </w:p>
        </w:tc>
        <w:tc>
          <w:tcPr>
            <w:tcW w:w="5518" w:type="dxa"/>
            <w:shd w:val="clear" w:color="auto" w:fill="FFFF00"/>
            <w:vAlign w:val="center"/>
          </w:tcPr>
          <w:p w14:paraId="15C0C9D8" w14:textId="105BAD67" w:rsidR="00DF331B" w:rsidRPr="003D076A" w:rsidRDefault="00DF331B" w:rsidP="00725B56">
            <w:pPr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Saopštenje za javnost i medije</w:t>
            </w:r>
          </w:p>
        </w:tc>
        <w:tc>
          <w:tcPr>
            <w:tcW w:w="898" w:type="dxa"/>
            <w:shd w:val="clear" w:color="auto" w:fill="FFFF00"/>
          </w:tcPr>
          <w:p w14:paraId="7305E621" w14:textId="41D16A9E" w:rsidR="00DF331B" w:rsidRPr="00DD2212" w:rsidRDefault="00DF331B" w:rsidP="00BB3760">
            <w:pPr>
              <w:jc w:val="center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16:00h</w:t>
            </w:r>
          </w:p>
        </w:tc>
        <w:tc>
          <w:tcPr>
            <w:tcW w:w="1786" w:type="dxa"/>
            <w:vMerge/>
            <w:shd w:val="clear" w:color="auto" w:fill="auto"/>
            <w:vAlign w:val="center"/>
          </w:tcPr>
          <w:p w14:paraId="200C3119" w14:textId="097545DD" w:rsidR="00DF331B" w:rsidRPr="00DD2212" w:rsidRDefault="00DF331B" w:rsidP="002A6DEA">
            <w:pPr>
              <w:jc w:val="center"/>
              <w:rPr>
                <w:b/>
                <w:lang w:val="bs-Latn-BA"/>
              </w:rPr>
            </w:pPr>
          </w:p>
        </w:tc>
      </w:tr>
      <w:tr w:rsidR="00DF331B" w:rsidRPr="006A4B3C" w14:paraId="45617B6C" w14:textId="77777777" w:rsidTr="00725B56">
        <w:trPr>
          <w:trHeight w:val="270"/>
        </w:trPr>
        <w:tc>
          <w:tcPr>
            <w:tcW w:w="1428" w:type="dxa"/>
            <w:vMerge/>
            <w:shd w:val="clear" w:color="auto" w:fill="auto"/>
          </w:tcPr>
          <w:p w14:paraId="28D61518" w14:textId="77777777" w:rsidR="00DF331B" w:rsidRPr="0025063A" w:rsidRDefault="00DF331B" w:rsidP="002A6DEA">
            <w:pPr>
              <w:jc w:val="center"/>
              <w:rPr>
                <w:rFonts w:cstheme="minorHAnsi"/>
                <w:b/>
                <w:color w:val="002060"/>
                <w:szCs w:val="24"/>
                <w:lang w:val="bs-Latn-BA"/>
              </w:rPr>
            </w:pPr>
          </w:p>
        </w:tc>
        <w:tc>
          <w:tcPr>
            <w:tcW w:w="6416" w:type="dxa"/>
            <w:gridSpan w:val="2"/>
            <w:shd w:val="clear" w:color="auto" w:fill="FFF2CC" w:themeFill="accent4" w:themeFillTint="33"/>
            <w:vAlign w:val="center"/>
          </w:tcPr>
          <w:p w14:paraId="5EBB2C22" w14:textId="4AD947D3" w:rsidR="00DF331B" w:rsidRPr="00AB3306" w:rsidRDefault="00DF331B" w:rsidP="0050655C">
            <w:pPr>
              <w:rPr>
                <w:lang w:val="bs-Latn-BA"/>
              </w:rPr>
            </w:pPr>
            <w:r w:rsidRPr="00AB3306">
              <w:rPr>
                <w:i/>
                <w:lang w:val="bs-Latn-BA"/>
              </w:rPr>
              <w:t>Proces glasanja, izlaznost i izborne nepravilnosti do 15:00h</w:t>
            </w:r>
          </w:p>
        </w:tc>
        <w:tc>
          <w:tcPr>
            <w:tcW w:w="1786" w:type="dxa"/>
            <w:vMerge/>
            <w:shd w:val="clear" w:color="auto" w:fill="auto"/>
            <w:vAlign w:val="center"/>
          </w:tcPr>
          <w:p w14:paraId="274C2165" w14:textId="445A7EB1" w:rsidR="00DF331B" w:rsidRPr="00DD2212" w:rsidRDefault="00DF331B" w:rsidP="002A6DEA">
            <w:pPr>
              <w:jc w:val="center"/>
              <w:rPr>
                <w:lang w:val="bs-Latn-BA"/>
              </w:rPr>
            </w:pPr>
          </w:p>
        </w:tc>
      </w:tr>
      <w:tr w:rsidR="00DF331B" w:rsidRPr="006A4B3C" w14:paraId="665866D0" w14:textId="77777777" w:rsidTr="00290F72">
        <w:trPr>
          <w:trHeight w:val="270"/>
        </w:trPr>
        <w:tc>
          <w:tcPr>
            <w:tcW w:w="1428" w:type="dxa"/>
            <w:vMerge/>
            <w:shd w:val="clear" w:color="auto" w:fill="auto"/>
          </w:tcPr>
          <w:p w14:paraId="51230C50" w14:textId="77777777" w:rsidR="00DF331B" w:rsidRPr="0025063A" w:rsidRDefault="00DF331B" w:rsidP="002A6DEA">
            <w:pPr>
              <w:jc w:val="center"/>
              <w:rPr>
                <w:rFonts w:cstheme="minorHAnsi"/>
                <w:b/>
                <w:color w:val="002060"/>
                <w:szCs w:val="24"/>
                <w:lang w:val="bs-Latn-BA"/>
              </w:rPr>
            </w:pPr>
          </w:p>
        </w:tc>
        <w:tc>
          <w:tcPr>
            <w:tcW w:w="5518" w:type="dxa"/>
            <w:shd w:val="clear" w:color="auto" w:fill="002060"/>
            <w:vAlign w:val="center"/>
          </w:tcPr>
          <w:p w14:paraId="489C4077" w14:textId="77777777" w:rsidR="00DF331B" w:rsidRPr="00DD2212" w:rsidRDefault="00DF331B" w:rsidP="00725B56">
            <w:pPr>
              <w:rPr>
                <w:b/>
                <w:color w:val="FFFFFF" w:themeColor="background1"/>
                <w:lang w:val="bs-Latn-BA"/>
              </w:rPr>
            </w:pPr>
            <w:r w:rsidRPr="00DD2212">
              <w:rPr>
                <w:b/>
                <w:color w:val="FFFFFF" w:themeColor="background1"/>
                <w:lang w:val="bs-Latn-BA"/>
              </w:rPr>
              <w:t>Konferencija za medije</w:t>
            </w:r>
          </w:p>
        </w:tc>
        <w:tc>
          <w:tcPr>
            <w:tcW w:w="898" w:type="dxa"/>
            <w:shd w:val="clear" w:color="auto" w:fill="002060"/>
          </w:tcPr>
          <w:p w14:paraId="00CB2A66" w14:textId="57BAFFB5" w:rsidR="00DF331B" w:rsidRPr="00DD2212" w:rsidRDefault="00DF331B" w:rsidP="00BB3760">
            <w:pPr>
              <w:jc w:val="center"/>
              <w:rPr>
                <w:b/>
                <w:lang w:val="bs-Latn-BA"/>
              </w:rPr>
            </w:pPr>
            <w:r w:rsidRPr="00DD2212">
              <w:rPr>
                <w:b/>
                <w:color w:val="FFFFFF" w:themeColor="background1"/>
                <w:lang w:val="bs-Latn-BA"/>
              </w:rPr>
              <w:t>22:00h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14:paraId="2B402D52" w14:textId="5A210774" w:rsidR="00DF331B" w:rsidRDefault="00DF331B" w:rsidP="00DF331B">
            <w:pPr>
              <w:jc w:val="center"/>
              <w:rPr>
                <w:b/>
                <w:color w:val="002060"/>
                <w:lang w:val="bs-Latn-BA"/>
              </w:rPr>
            </w:pPr>
            <w:r>
              <w:rPr>
                <w:b/>
                <w:color w:val="002060"/>
                <w:lang w:val="bs-Latn-BA"/>
              </w:rPr>
              <w:t>Hotel Holiday</w:t>
            </w:r>
          </w:p>
          <w:p w14:paraId="518D96E8" w14:textId="77777777" w:rsidR="00927056" w:rsidRDefault="00927056" w:rsidP="00927056">
            <w:pPr>
              <w:jc w:val="center"/>
              <w:rPr>
                <w:i/>
                <w:color w:val="002060"/>
                <w:lang w:val="bs-Latn-BA"/>
              </w:rPr>
            </w:pPr>
            <w:r w:rsidRPr="00927056">
              <w:rPr>
                <w:i/>
                <w:color w:val="002060"/>
                <w:lang w:val="bs-Latn-BA"/>
              </w:rPr>
              <w:t>Sala Drina</w:t>
            </w:r>
          </w:p>
          <w:p w14:paraId="5817725D" w14:textId="3FE31DEB" w:rsidR="00DF331B" w:rsidRPr="00290F72" w:rsidRDefault="00DF331B" w:rsidP="00927056">
            <w:pPr>
              <w:rPr>
                <w:b/>
                <w:color w:val="002060"/>
                <w:lang w:val="bs-Latn-BA"/>
              </w:rPr>
            </w:pPr>
            <w:bookmarkStart w:id="0" w:name="_GoBack"/>
            <w:bookmarkEnd w:id="0"/>
          </w:p>
          <w:p w14:paraId="2D61E22F" w14:textId="168B2FE1" w:rsidR="00DF331B" w:rsidRPr="00DD2212" w:rsidRDefault="00DF331B" w:rsidP="00DF331B">
            <w:pPr>
              <w:jc w:val="center"/>
              <w:rPr>
                <w:b/>
                <w:lang w:val="bs-Latn-BA"/>
              </w:rPr>
            </w:pPr>
            <w:r>
              <w:rPr>
                <w:i/>
                <w:color w:val="002060"/>
                <w:lang w:val="bs-Latn-BA"/>
              </w:rPr>
              <w:t>Zmaja od Bosne 4</w:t>
            </w:r>
            <w:r w:rsidRPr="00290F72">
              <w:rPr>
                <w:i/>
                <w:color w:val="002060"/>
                <w:lang w:val="bs-Latn-BA"/>
              </w:rPr>
              <w:t>, Sarajevo</w:t>
            </w:r>
          </w:p>
        </w:tc>
      </w:tr>
      <w:tr w:rsidR="00DF331B" w:rsidRPr="006A4B3C" w14:paraId="4837291C" w14:textId="77777777" w:rsidTr="00725B56">
        <w:trPr>
          <w:trHeight w:val="270"/>
        </w:trPr>
        <w:tc>
          <w:tcPr>
            <w:tcW w:w="1428" w:type="dxa"/>
            <w:vMerge/>
            <w:shd w:val="clear" w:color="auto" w:fill="auto"/>
          </w:tcPr>
          <w:p w14:paraId="686D1413" w14:textId="77777777" w:rsidR="00DF331B" w:rsidRPr="0025063A" w:rsidRDefault="00DF331B" w:rsidP="002A6DEA">
            <w:pPr>
              <w:jc w:val="center"/>
              <w:rPr>
                <w:rFonts w:cstheme="minorHAnsi"/>
                <w:b/>
                <w:color w:val="002060"/>
                <w:szCs w:val="24"/>
                <w:lang w:val="bs-Latn-BA"/>
              </w:rPr>
            </w:pPr>
          </w:p>
        </w:tc>
        <w:tc>
          <w:tcPr>
            <w:tcW w:w="6416" w:type="dxa"/>
            <w:gridSpan w:val="2"/>
            <w:shd w:val="clear" w:color="auto" w:fill="D9E2F3" w:themeFill="accent5" w:themeFillTint="33"/>
            <w:vAlign w:val="center"/>
          </w:tcPr>
          <w:p w14:paraId="0C3A3B9D" w14:textId="00A8863E" w:rsidR="00DF331B" w:rsidRPr="00DD2212" w:rsidRDefault="00DF331B" w:rsidP="00725B56">
            <w:pPr>
              <w:rPr>
                <w:lang w:val="bs-Latn-BA"/>
              </w:rPr>
            </w:pPr>
            <w:r>
              <w:rPr>
                <w:i/>
                <w:sz w:val="20"/>
                <w:szCs w:val="20"/>
                <w:lang w:val="bs-Latn-BA"/>
              </w:rPr>
              <w:t>Proces glasanja do 19:00h, zatvaranje biračkih mjesta, brojanje glasova, izlaznost, izborne</w:t>
            </w:r>
            <w:r w:rsidRPr="000C68EC">
              <w:rPr>
                <w:i/>
                <w:sz w:val="20"/>
                <w:szCs w:val="20"/>
                <w:lang w:val="bs-Latn-BA"/>
              </w:rPr>
              <w:t xml:space="preserve"> nepravilnosti do 21:30h</w:t>
            </w:r>
            <w:r>
              <w:rPr>
                <w:i/>
                <w:sz w:val="20"/>
                <w:szCs w:val="20"/>
                <w:lang w:val="bs-Latn-BA"/>
              </w:rPr>
              <w:t xml:space="preserve"> i preliminarni rezultati izbora</w:t>
            </w:r>
          </w:p>
        </w:tc>
        <w:tc>
          <w:tcPr>
            <w:tcW w:w="1786" w:type="dxa"/>
            <w:vMerge/>
            <w:shd w:val="clear" w:color="auto" w:fill="auto"/>
            <w:vAlign w:val="center"/>
          </w:tcPr>
          <w:p w14:paraId="381E8CC3" w14:textId="0D262A87" w:rsidR="00DF331B" w:rsidRPr="00DD2212" w:rsidRDefault="00DF331B" w:rsidP="002A6DEA">
            <w:pPr>
              <w:jc w:val="center"/>
              <w:rPr>
                <w:lang w:val="bs-Latn-BA"/>
              </w:rPr>
            </w:pPr>
          </w:p>
        </w:tc>
      </w:tr>
      <w:tr w:rsidR="00DF331B" w:rsidRPr="006A4B3C" w14:paraId="3B848130" w14:textId="77777777" w:rsidTr="00725B56">
        <w:trPr>
          <w:trHeight w:val="270"/>
        </w:trPr>
        <w:tc>
          <w:tcPr>
            <w:tcW w:w="1428" w:type="dxa"/>
            <w:vMerge w:val="restart"/>
            <w:shd w:val="clear" w:color="auto" w:fill="auto"/>
          </w:tcPr>
          <w:p w14:paraId="7D0651B3" w14:textId="68917BF0" w:rsidR="00DF331B" w:rsidRPr="0025063A" w:rsidRDefault="00DF331B" w:rsidP="002A6DEA">
            <w:pPr>
              <w:jc w:val="center"/>
              <w:rPr>
                <w:rFonts w:cstheme="minorHAnsi"/>
                <w:b/>
                <w:color w:val="002060"/>
                <w:szCs w:val="24"/>
                <w:lang w:val="bs-Latn-BA"/>
              </w:rPr>
            </w:pPr>
            <w:r w:rsidRPr="0025063A">
              <w:rPr>
                <w:rFonts w:cstheme="minorHAnsi"/>
                <w:b/>
                <w:color w:val="002060"/>
                <w:szCs w:val="24"/>
                <w:lang w:val="bs-Latn-BA"/>
              </w:rPr>
              <w:t>24.11.’25.</w:t>
            </w:r>
          </w:p>
          <w:p w14:paraId="76792EC5" w14:textId="7AF671C1" w:rsidR="00DF331B" w:rsidRPr="0025063A" w:rsidRDefault="00DF331B" w:rsidP="00725B56">
            <w:pPr>
              <w:jc w:val="center"/>
              <w:rPr>
                <w:rFonts w:cstheme="minorHAnsi"/>
                <w:b/>
                <w:color w:val="002060"/>
                <w:szCs w:val="24"/>
                <w:lang w:val="bs-Latn-BA"/>
              </w:rPr>
            </w:pPr>
            <w:r w:rsidRPr="0025063A">
              <w:rPr>
                <w:rFonts w:cstheme="minorHAnsi"/>
                <w:b/>
                <w:color w:val="002060"/>
                <w:szCs w:val="24"/>
                <w:lang w:val="bs-Latn-BA"/>
              </w:rPr>
              <w:t>(ponedjeljak)</w:t>
            </w:r>
          </w:p>
        </w:tc>
        <w:tc>
          <w:tcPr>
            <w:tcW w:w="5518" w:type="dxa"/>
            <w:shd w:val="clear" w:color="auto" w:fill="7030A0"/>
            <w:vAlign w:val="center"/>
          </w:tcPr>
          <w:p w14:paraId="22042764" w14:textId="2734FA9D" w:rsidR="00DF331B" w:rsidRPr="00DD2212" w:rsidRDefault="00DF331B" w:rsidP="00725B56">
            <w:pPr>
              <w:rPr>
                <w:b/>
                <w:color w:val="FFFFFF" w:themeColor="background1"/>
                <w:lang w:val="bs-Latn-BA"/>
              </w:rPr>
            </w:pPr>
            <w:r>
              <w:rPr>
                <w:b/>
                <w:color w:val="FFFFFF" w:themeColor="background1"/>
                <w:lang w:val="bs-Latn-BA"/>
              </w:rPr>
              <w:t>Saopštenje za javnost i medije</w:t>
            </w:r>
          </w:p>
        </w:tc>
        <w:tc>
          <w:tcPr>
            <w:tcW w:w="898" w:type="dxa"/>
            <w:shd w:val="clear" w:color="auto" w:fill="7030A0"/>
          </w:tcPr>
          <w:p w14:paraId="74004A43" w14:textId="6391E8F9" w:rsidR="00DF331B" w:rsidRPr="00DD2212" w:rsidRDefault="00DF331B" w:rsidP="00BB3760">
            <w:pPr>
              <w:jc w:val="center"/>
              <w:rPr>
                <w:b/>
                <w:lang w:val="bs-Latn-BA"/>
              </w:rPr>
            </w:pPr>
            <w:r>
              <w:rPr>
                <w:b/>
                <w:color w:val="FFFFFF" w:themeColor="background1"/>
                <w:lang w:val="bs-Latn-BA"/>
              </w:rPr>
              <w:t>12</w:t>
            </w:r>
            <w:r w:rsidRPr="00DD2212">
              <w:rPr>
                <w:b/>
                <w:color w:val="FFFFFF" w:themeColor="background1"/>
                <w:lang w:val="bs-Latn-BA"/>
              </w:rPr>
              <w:t>:00h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14:paraId="1467E97E" w14:textId="6703B71A" w:rsidR="00DF331B" w:rsidRPr="00DD2212" w:rsidRDefault="00DF331B" w:rsidP="002A6DEA">
            <w:pPr>
              <w:jc w:val="center"/>
              <w:rPr>
                <w:b/>
                <w:lang w:val="bs-Latn-BA"/>
              </w:rPr>
            </w:pPr>
            <w:r w:rsidRPr="00DF331B">
              <w:rPr>
                <w:i/>
                <w:color w:val="002060"/>
                <w:lang w:val="bs-Latn-BA"/>
              </w:rPr>
              <w:t>www.podlupom.org</w:t>
            </w:r>
          </w:p>
        </w:tc>
      </w:tr>
      <w:tr w:rsidR="00DF331B" w:rsidRPr="006A4B3C" w14:paraId="769BEE99" w14:textId="77777777" w:rsidTr="00725B56">
        <w:trPr>
          <w:trHeight w:val="364"/>
        </w:trPr>
        <w:tc>
          <w:tcPr>
            <w:tcW w:w="1428" w:type="dxa"/>
            <w:vMerge/>
            <w:shd w:val="clear" w:color="auto" w:fill="auto"/>
          </w:tcPr>
          <w:p w14:paraId="655CD970" w14:textId="77777777" w:rsidR="00DF331B" w:rsidRPr="006A4B3C" w:rsidRDefault="00DF331B" w:rsidP="002A6DEA">
            <w:pPr>
              <w:rPr>
                <w:rFonts w:cstheme="minorHAnsi"/>
                <w:b/>
                <w:szCs w:val="24"/>
                <w:lang w:val="bs-Latn-BA"/>
              </w:rPr>
            </w:pPr>
          </w:p>
        </w:tc>
        <w:tc>
          <w:tcPr>
            <w:tcW w:w="6416" w:type="dxa"/>
            <w:gridSpan w:val="2"/>
            <w:shd w:val="clear" w:color="auto" w:fill="FFCCFF"/>
            <w:vAlign w:val="center"/>
          </w:tcPr>
          <w:p w14:paraId="5FBA080D" w14:textId="121C91CE" w:rsidR="00DF331B" w:rsidRPr="00DD2212" w:rsidRDefault="00DF331B" w:rsidP="00725B56">
            <w:pPr>
              <w:rPr>
                <w:lang w:val="bs-Latn-BA"/>
              </w:rPr>
            </w:pPr>
            <w:r w:rsidRPr="000C68EC">
              <w:rPr>
                <w:i/>
                <w:sz w:val="20"/>
                <w:szCs w:val="20"/>
                <w:lang w:val="bs-Latn-BA"/>
              </w:rPr>
              <w:t>Preliminarna ocjena izbornog dana</w:t>
            </w:r>
          </w:p>
        </w:tc>
        <w:tc>
          <w:tcPr>
            <w:tcW w:w="1786" w:type="dxa"/>
            <w:vMerge/>
            <w:shd w:val="clear" w:color="auto" w:fill="auto"/>
            <w:vAlign w:val="center"/>
          </w:tcPr>
          <w:p w14:paraId="68C67144" w14:textId="4A2DF26C" w:rsidR="00DF331B" w:rsidRPr="00DD2212" w:rsidRDefault="00DF331B" w:rsidP="002A6DEA">
            <w:pPr>
              <w:jc w:val="center"/>
              <w:rPr>
                <w:lang w:val="bs-Latn-BA"/>
              </w:rPr>
            </w:pPr>
          </w:p>
        </w:tc>
      </w:tr>
      <w:tr w:rsidR="00EA30D6" w:rsidRPr="006A4B3C" w14:paraId="4C75ECBC" w14:textId="77777777" w:rsidTr="00EC19FB">
        <w:trPr>
          <w:trHeight w:val="364"/>
        </w:trPr>
        <w:tc>
          <w:tcPr>
            <w:tcW w:w="9630" w:type="dxa"/>
            <w:gridSpan w:val="4"/>
            <w:shd w:val="clear" w:color="auto" w:fill="auto"/>
          </w:tcPr>
          <w:p w14:paraId="6C7B2CE3" w14:textId="597E98F4" w:rsidR="00D536C1" w:rsidRPr="001A3207" w:rsidRDefault="00EA30D6" w:rsidP="001A3207">
            <w:pPr>
              <w:jc w:val="both"/>
              <w:rPr>
                <w:i/>
                <w:sz w:val="20"/>
                <w:szCs w:val="20"/>
                <w:lang w:val="bs-Latn-BA"/>
              </w:rPr>
            </w:pPr>
            <w:r w:rsidRPr="001A3207">
              <w:rPr>
                <w:i/>
                <w:sz w:val="20"/>
                <w:szCs w:val="20"/>
                <w:lang w:val="bs-Latn-BA"/>
              </w:rPr>
              <w:t>Zbog velike količine informacije koje se obrađuju na izborni dan, moguća su neznatna odstupanja od navedene satnice.</w:t>
            </w:r>
          </w:p>
        </w:tc>
      </w:tr>
    </w:tbl>
    <w:p w14:paraId="7078C098" w14:textId="4152409C" w:rsidR="0025063A" w:rsidRDefault="0025063A" w:rsidP="001A3207">
      <w:pPr>
        <w:jc w:val="both"/>
        <w:rPr>
          <w:b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8195"/>
      </w:tblGrid>
      <w:tr w:rsidR="0025063A" w14:paraId="54D6C067" w14:textId="77777777" w:rsidTr="00BA3095">
        <w:tc>
          <w:tcPr>
            <w:tcW w:w="1435" w:type="dxa"/>
            <w:shd w:val="clear" w:color="auto" w:fill="002060"/>
            <w:vAlign w:val="center"/>
          </w:tcPr>
          <w:p w14:paraId="18ABBCEE" w14:textId="6587072E" w:rsidR="0025063A" w:rsidRPr="00D536C1" w:rsidRDefault="0025063A" w:rsidP="00064100">
            <w:pPr>
              <w:jc w:val="center"/>
              <w:rPr>
                <w:b/>
                <w:color w:val="FFFFFF" w:themeColor="background1"/>
                <w:lang w:val="bs-Latn-BA"/>
              </w:rPr>
            </w:pPr>
            <w:r>
              <w:rPr>
                <w:b/>
                <w:color w:val="FFFFFF" w:themeColor="background1"/>
                <w:lang w:val="bs-Latn-BA"/>
              </w:rPr>
              <w:t>PRESS KUTAK</w:t>
            </w:r>
          </w:p>
        </w:tc>
        <w:tc>
          <w:tcPr>
            <w:tcW w:w="8195" w:type="dxa"/>
          </w:tcPr>
          <w:p w14:paraId="597E141F" w14:textId="0A9CDA79" w:rsidR="0025063A" w:rsidRPr="0025063A" w:rsidRDefault="0025063A" w:rsidP="00064100">
            <w:pPr>
              <w:jc w:val="both"/>
              <w:rPr>
                <w:b/>
                <w:szCs w:val="24"/>
                <w:lang w:val="bs-Latn-BA"/>
              </w:rPr>
            </w:pPr>
            <w:r w:rsidRPr="001A3207">
              <w:rPr>
                <w:b/>
                <w:szCs w:val="24"/>
                <w:lang w:val="bs-Latn-BA"/>
              </w:rPr>
              <w:t xml:space="preserve">Koalicija „Pod lupom“ će na izborni dan osigurati press kutak u </w:t>
            </w:r>
            <w:r>
              <w:rPr>
                <w:b/>
                <w:szCs w:val="24"/>
                <w:lang w:val="bs-Latn-BA"/>
              </w:rPr>
              <w:t xml:space="preserve">prostorijama Koalicije „Pod lupom“ </w:t>
            </w:r>
            <w:r w:rsidRPr="0025063A">
              <w:rPr>
                <w:b/>
                <w:i/>
                <w:szCs w:val="24"/>
                <w:lang w:val="bs-Latn-BA"/>
              </w:rPr>
              <w:t>(Koste Hermana 11, Sarajevo)</w:t>
            </w:r>
            <w:r>
              <w:rPr>
                <w:b/>
                <w:szCs w:val="24"/>
                <w:lang w:val="bs-Latn-BA"/>
              </w:rPr>
              <w:t xml:space="preserve"> </w:t>
            </w:r>
            <w:r w:rsidRPr="001A3207">
              <w:rPr>
                <w:b/>
                <w:szCs w:val="24"/>
                <w:lang w:val="bs-Latn-BA"/>
              </w:rPr>
              <w:t>u svrhu davanja izjava medijima pored planiranih medijskih aktivnosti.</w:t>
            </w:r>
          </w:p>
        </w:tc>
      </w:tr>
    </w:tbl>
    <w:p w14:paraId="78432E1F" w14:textId="5061467F" w:rsidR="00D536C1" w:rsidRDefault="00D536C1" w:rsidP="001A3207">
      <w:pPr>
        <w:jc w:val="both"/>
        <w:rPr>
          <w:b/>
          <w:szCs w:val="24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8195"/>
      </w:tblGrid>
      <w:tr w:rsidR="005C195A" w14:paraId="3A11E545" w14:textId="77777777" w:rsidTr="00BA3095">
        <w:tc>
          <w:tcPr>
            <w:tcW w:w="1435" w:type="dxa"/>
            <w:shd w:val="clear" w:color="auto" w:fill="002060"/>
            <w:vAlign w:val="center"/>
          </w:tcPr>
          <w:p w14:paraId="0894D231" w14:textId="77777777" w:rsidR="005C195A" w:rsidRPr="00D536C1" w:rsidRDefault="005C195A" w:rsidP="00064100">
            <w:pPr>
              <w:jc w:val="center"/>
              <w:rPr>
                <w:b/>
                <w:color w:val="FFFFFF" w:themeColor="background1"/>
                <w:lang w:val="bs-Latn-BA"/>
              </w:rPr>
            </w:pPr>
            <w:r w:rsidRPr="00D536C1">
              <w:rPr>
                <w:b/>
                <w:color w:val="FFFFFF" w:themeColor="background1"/>
                <w:lang w:val="bs-Latn-BA"/>
              </w:rPr>
              <w:lastRenderedPageBreak/>
              <w:t>VAŽNO!</w:t>
            </w:r>
          </w:p>
        </w:tc>
        <w:tc>
          <w:tcPr>
            <w:tcW w:w="8195" w:type="dxa"/>
          </w:tcPr>
          <w:p w14:paraId="5050520E" w14:textId="422096C7" w:rsidR="005C195A" w:rsidRPr="00D536C1" w:rsidRDefault="005C195A" w:rsidP="00064100">
            <w:pPr>
              <w:jc w:val="both"/>
              <w:rPr>
                <w:b/>
                <w:color w:val="FF0000"/>
                <w:szCs w:val="24"/>
                <w:lang w:val="bs-Latn-BA"/>
              </w:rPr>
            </w:pPr>
            <w:r w:rsidRPr="00D536C1">
              <w:rPr>
                <w:b/>
                <w:color w:val="FF0000"/>
                <w:szCs w:val="24"/>
                <w:lang w:val="bs-Latn-BA"/>
              </w:rPr>
              <w:t>MOLIMO VAS DA SVA GOSTOVANJA DAN PRIJE IZBORA, NA IZBORNI DAN I DAN NAKON IZBORA (gostovanja u studiju, javljanja uživo, izjave itd.) DOGOV</w:t>
            </w:r>
            <w:r w:rsidR="006C18F7">
              <w:rPr>
                <w:b/>
                <w:color w:val="FF0000"/>
                <w:szCs w:val="24"/>
                <w:lang w:val="bs-Latn-BA"/>
              </w:rPr>
              <w:t>ORITE NAJKASNIJE DO 20</w:t>
            </w:r>
            <w:r>
              <w:rPr>
                <w:b/>
                <w:color w:val="FF0000"/>
                <w:szCs w:val="24"/>
                <w:lang w:val="bs-Latn-BA"/>
              </w:rPr>
              <w:t>.11.2025.</w:t>
            </w:r>
            <w:r w:rsidRPr="00D536C1">
              <w:rPr>
                <w:b/>
                <w:color w:val="FF0000"/>
                <w:szCs w:val="24"/>
                <w:lang w:val="bs-Latn-BA"/>
              </w:rPr>
              <w:t xml:space="preserve"> </w:t>
            </w:r>
          </w:p>
          <w:p w14:paraId="31022353" w14:textId="6B754704" w:rsidR="005C195A" w:rsidRPr="00D536C1" w:rsidRDefault="005C195A" w:rsidP="000B5DA5">
            <w:pPr>
              <w:jc w:val="both"/>
              <w:rPr>
                <w:szCs w:val="24"/>
                <w:lang w:val="bs-Latn-BA"/>
              </w:rPr>
            </w:pPr>
            <w:r>
              <w:rPr>
                <w:szCs w:val="24"/>
                <w:lang w:val="bs-Latn-BA"/>
              </w:rPr>
              <w:t>Koalicija „Pod lupom“ će nastojati odgovoriti na sve medijske upite te je neophodno da ranije kre</w:t>
            </w:r>
            <w:r w:rsidR="00BA3095">
              <w:rPr>
                <w:szCs w:val="24"/>
                <w:lang w:val="bs-Latn-BA"/>
              </w:rPr>
              <w:t xml:space="preserve">iramo plan medijskih istupanja. </w:t>
            </w:r>
            <w:r>
              <w:rPr>
                <w:szCs w:val="24"/>
                <w:lang w:val="bs-Latn-BA"/>
              </w:rPr>
              <w:t xml:space="preserve">Molimo Vas kontaktirajte Hasana Kamenjakovića, koordinatora za odnose sa javnostima i medijima, na telefon 063 396 521 ili mail </w:t>
            </w:r>
            <w:hyperlink r:id="rId8" w:history="1">
              <w:r w:rsidRPr="00B45267">
                <w:rPr>
                  <w:rStyle w:val="Hyperlink"/>
                  <w:szCs w:val="24"/>
                  <w:lang w:val="bs-Latn-BA"/>
                </w:rPr>
                <w:t>pr@podlupom.org</w:t>
              </w:r>
            </w:hyperlink>
            <w:r>
              <w:rPr>
                <w:szCs w:val="24"/>
                <w:lang w:val="bs-Latn-BA"/>
              </w:rPr>
              <w:t xml:space="preserve"> u vezi planiranja medijskih istupanja za </w:t>
            </w:r>
            <w:r w:rsidR="000B5DA5">
              <w:rPr>
                <w:szCs w:val="24"/>
                <w:lang w:val="bs-Latn-BA"/>
              </w:rPr>
              <w:t>prijevremene izbore.</w:t>
            </w:r>
          </w:p>
        </w:tc>
      </w:tr>
    </w:tbl>
    <w:p w14:paraId="5B9551CB" w14:textId="77777777" w:rsidR="005C195A" w:rsidRDefault="005C195A" w:rsidP="005C195A">
      <w:pPr>
        <w:rPr>
          <w:b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8195"/>
      </w:tblGrid>
      <w:tr w:rsidR="005C195A" w14:paraId="21B6098A" w14:textId="77777777" w:rsidTr="00BA3095">
        <w:tc>
          <w:tcPr>
            <w:tcW w:w="1435" w:type="dxa"/>
            <w:shd w:val="clear" w:color="auto" w:fill="002060"/>
            <w:vAlign w:val="center"/>
          </w:tcPr>
          <w:p w14:paraId="0A6FCEC3" w14:textId="77777777" w:rsidR="005C195A" w:rsidRPr="00BA3095" w:rsidRDefault="005C195A" w:rsidP="00064100">
            <w:pPr>
              <w:jc w:val="center"/>
              <w:rPr>
                <w:b/>
                <w:color w:val="002060"/>
                <w:lang w:val="bs-Latn-BA"/>
              </w:rPr>
            </w:pPr>
            <w:r w:rsidRPr="00BA3095">
              <w:rPr>
                <w:b/>
                <w:color w:val="FFFFFF" w:themeColor="background1"/>
                <w:lang w:val="bs-Latn-BA"/>
              </w:rPr>
              <w:t>OBAVIJEST ZA TELEVIZIJE</w:t>
            </w:r>
          </w:p>
        </w:tc>
        <w:tc>
          <w:tcPr>
            <w:tcW w:w="8195" w:type="dxa"/>
          </w:tcPr>
          <w:p w14:paraId="7E5BC589" w14:textId="7288D50C" w:rsidR="005C195A" w:rsidRPr="00BA3095" w:rsidRDefault="005C195A" w:rsidP="000B5DA5">
            <w:pPr>
              <w:rPr>
                <w:color w:val="002060"/>
                <w:szCs w:val="24"/>
                <w:lang w:val="bs-Latn-BA"/>
              </w:rPr>
            </w:pPr>
            <w:r w:rsidRPr="00BA3095">
              <w:rPr>
                <w:color w:val="002060"/>
                <w:szCs w:val="24"/>
                <w:lang w:val="bs-Latn-BA"/>
              </w:rPr>
              <w:t xml:space="preserve">Televizije koje planiraju raditi prijenos uživo i imati ekipu u press sali, mogu rezervisati mjesto za kameru i testirati opremu </w:t>
            </w:r>
            <w:r w:rsidR="000B5DA5" w:rsidRPr="00BA3095">
              <w:rPr>
                <w:b/>
                <w:color w:val="FF0000"/>
                <w:szCs w:val="24"/>
                <w:lang w:val="bs-Latn-BA"/>
              </w:rPr>
              <w:t>21.11.2025</w:t>
            </w:r>
            <w:r w:rsidRPr="00BA3095">
              <w:rPr>
                <w:b/>
                <w:color w:val="FF0000"/>
                <w:szCs w:val="24"/>
                <w:lang w:val="bs-Latn-BA"/>
              </w:rPr>
              <w:t>.</w:t>
            </w:r>
            <w:r w:rsidR="000B5DA5" w:rsidRPr="00BA3095">
              <w:rPr>
                <w:color w:val="FF0000"/>
                <w:szCs w:val="24"/>
                <w:lang w:val="bs-Latn-BA"/>
              </w:rPr>
              <w:t xml:space="preserve"> </w:t>
            </w:r>
            <w:r w:rsidRPr="00BA3095">
              <w:rPr>
                <w:color w:val="002060"/>
                <w:szCs w:val="24"/>
                <w:lang w:val="bs-Latn-BA"/>
              </w:rPr>
              <w:t>uz prethodnu najavu koordinatoru za odnose sa javnostima i medijima.</w:t>
            </w:r>
          </w:p>
        </w:tc>
      </w:tr>
    </w:tbl>
    <w:p w14:paraId="5F98B4D8" w14:textId="77777777" w:rsidR="005C195A" w:rsidRDefault="005C195A" w:rsidP="005C195A">
      <w:pPr>
        <w:rPr>
          <w:b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8195"/>
      </w:tblGrid>
      <w:tr w:rsidR="005C195A" w14:paraId="0B89E32D" w14:textId="77777777" w:rsidTr="00BA3095">
        <w:tc>
          <w:tcPr>
            <w:tcW w:w="1435" w:type="dxa"/>
            <w:shd w:val="clear" w:color="auto" w:fill="002060"/>
            <w:vAlign w:val="center"/>
          </w:tcPr>
          <w:p w14:paraId="005EA7C7" w14:textId="77777777" w:rsidR="005C195A" w:rsidRPr="00D536C1" w:rsidRDefault="005C195A" w:rsidP="00064100">
            <w:pPr>
              <w:jc w:val="center"/>
              <w:rPr>
                <w:b/>
                <w:color w:val="FFFFFF" w:themeColor="background1"/>
                <w:lang w:val="bs-Latn-BA"/>
              </w:rPr>
            </w:pPr>
            <w:r>
              <w:rPr>
                <w:b/>
                <w:color w:val="FFFFFF" w:themeColor="background1"/>
                <w:lang w:val="bs-Latn-BA"/>
              </w:rPr>
              <w:t>OBAVIJEST ZA PORTALE</w:t>
            </w:r>
          </w:p>
        </w:tc>
        <w:tc>
          <w:tcPr>
            <w:tcW w:w="8195" w:type="dxa"/>
            <w:shd w:val="clear" w:color="auto" w:fill="FFFFFF" w:themeFill="background1"/>
          </w:tcPr>
          <w:p w14:paraId="4A572095" w14:textId="63239876" w:rsidR="005C195A" w:rsidRPr="00393289" w:rsidRDefault="005C195A" w:rsidP="00064100">
            <w:pPr>
              <w:jc w:val="both"/>
              <w:rPr>
                <w:color w:val="3E3090"/>
                <w:szCs w:val="24"/>
                <w:lang w:val="bs-Latn-BA"/>
              </w:rPr>
            </w:pPr>
            <w:r w:rsidRPr="00BA3095">
              <w:rPr>
                <w:color w:val="002060"/>
                <w:szCs w:val="24"/>
                <w:lang w:val="bs-Latn-BA"/>
              </w:rPr>
              <w:t>Obavještavamo novinare/ke na portalima da ćemo zbog velikog broja aktivnosti na izborni dan, na sve zahtjeve za pisanim izjavama</w:t>
            </w:r>
            <w:r w:rsidR="00672338">
              <w:rPr>
                <w:color w:val="002060"/>
                <w:szCs w:val="24"/>
                <w:lang w:val="bs-Latn-BA"/>
              </w:rPr>
              <w:t xml:space="preserve"> koje pristignu na izborni dan,</w:t>
            </w:r>
            <w:r w:rsidRPr="00BA3095">
              <w:rPr>
                <w:color w:val="002060"/>
                <w:szCs w:val="24"/>
                <w:lang w:val="bs-Latn-BA"/>
              </w:rPr>
              <w:t xml:space="preserve"> odgovoriti nakon izbornog dana. </w:t>
            </w:r>
            <w:r w:rsidRPr="00A36A31">
              <w:rPr>
                <w:b/>
                <w:color w:val="FF0000"/>
                <w:szCs w:val="24"/>
                <w:lang w:val="bs-Latn-BA"/>
              </w:rPr>
              <w:t>Molimo Vas da, ukoliko</w:t>
            </w:r>
            <w:r>
              <w:rPr>
                <w:b/>
                <w:color w:val="FF0000"/>
                <w:szCs w:val="24"/>
                <w:lang w:val="bs-Latn-BA"/>
              </w:rPr>
              <w:t xml:space="preserve"> planirate</w:t>
            </w:r>
            <w:r w:rsidRPr="00A36A31">
              <w:rPr>
                <w:b/>
                <w:color w:val="FF0000"/>
                <w:szCs w:val="24"/>
                <w:lang w:val="bs-Latn-BA"/>
              </w:rPr>
              <w:t xml:space="preserve"> izvještavati o </w:t>
            </w:r>
            <w:r>
              <w:rPr>
                <w:b/>
                <w:color w:val="FF0000"/>
                <w:szCs w:val="24"/>
                <w:lang w:val="bs-Latn-BA"/>
              </w:rPr>
              <w:t>izbornom procesu</w:t>
            </w:r>
            <w:r w:rsidRPr="00A36A31">
              <w:rPr>
                <w:b/>
                <w:color w:val="FF0000"/>
                <w:szCs w:val="24"/>
                <w:lang w:val="bs-Latn-BA"/>
              </w:rPr>
              <w:t>, unaprijed dogovorite telefonske izjave na izborni dan.</w:t>
            </w:r>
          </w:p>
        </w:tc>
      </w:tr>
    </w:tbl>
    <w:p w14:paraId="668E9FC9" w14:textId="77777777" w:rsidR="005C195A" w:rsidRPr="001A3207" w:rsidRDefault="005C195A" w:rsidP="001A3207">
      <w:pPr>
        <w:jc w:val="both"/>
        <w:rPr>
          <w:b/>
          <w:lang w:val="bs-Latn-BA"/>
        </w:rPr>
      </w:pPr>
    </w:p>
    <w:p w14:paraId="62FE2BD2" w14:textId="78F7142E" w:rsidR="001A286B" w:rsidRDefault="001A286B" w:rsidP="001A286B">
      <w:pPr>
        <w:jc w:val="both"/>
        <w:rPr>
          <w:lang w:val="bs-Latn-BA"/>
        </w:rPr>
      </w:pPr>
      <w:r w:rsidRPr="001A286B">
        <w:rPr>
          <w:lang w:val="bs-Latn-BA"/>
        </w:rPr>
        <w:t>Koalicija „Pod lupom“ će nalaze posmatranja izbornog dana predstavljati u</w:t>
      </w:r>
      <w:r>
        <w:rPr>
          <w:lang w:val="bs-Latn-BA"/>
        </w:rPr>
        <w:t xml:space="preserve"> realnom vremenu u skladu sa prethodno</w:t>
      </w:r>
      <w:r w:rsidRPr="001A286B">
        <w:rPr>
          <w:lang w:val="bs-Latn-BA"/>
        </w:rPr>
        <w:t xml:space="preserve"> navedenim planom medijskih aktivnosti.</w:t>
      </w:r>
    </w:p>
    <w:p w14:paraId="195EB0EC" w14:textId="77777777" w:rsidR="00D76FAB" w:rsidRPr="00D76FAB" w:rsidRDefault="00D76FAB" w:rsidP="00D76FAB">
      <w:pPr>
        <w:jc w:val="both"/>
        <w:rPr>
          <w:lang w:val="bs-Latn-BA"/>
        </w:rPr>
      </w:pPr>
      <w:r w:rsidRPr="00D76FAB">
        <w:rPr>
          <w:lang w:val="bs-Latn-BA"/>
        </w:rPr>
        <w:t>Hvala Vam što pratite naš rad i na Vašem doprinosu slobodnim i poštenim izborima!</w:t>
      </w:r>
    </w:p>
    <w:p w14:paraId="3A194F1B" w14:textId="1232768F" w:rsidR="00D76FAB" w:rsidRPr="00D76FAB" w:rsidRDefault="00D76FAB" w:rsidP="00D76FAB">
      <w:pPr>
        <w:jc w:val="both"/>
        <w:rPr>
          <w:lang w:val="bs-Latn-BA"/>
        </w:rPr>
      </w:pPr>
      <w:r w:rsidRPr="00D76FAB">
        <w:rPr>
          <w:lang w:val="bs-Latn-BA"/>
        </w:rPr>
        <w:t>Za sva dodatna pitan</w:t>
      </w:r>
      <w:r>
        <w:rPr>
          <w:lang w:val="bs-Latn-BA"/>
        </w:rPr>
        <w:t>ja, stojim Vam na raspolaganju.</w:t>
      </w:r>
    </w:p>
    <w:p w14:paraId="31CC1AB8" w14:textId="58D633A4" w:rsidR="00D76FAB" w:rsidRPr="00D76FAB" w:rsidRDefault="00D76FAB" w:rsidP="00D76FAB">
      <w:pPr>
        <w:spacing w:after="0"/>
        <w:jc w:val="right"/>
        <w:rPr>
          <w:lang w:val="bs-Latn-BA"/>
        </w:rPr>
      </w:pPr>
      <w:r>
        <w:rPr>
          <w:lang w:val="bs-Latn-BA"/>
        </w:rPr>
        <w:t xml:space="preserve">Srdačan pozdrav, </w:t>
      </w:r>
    </w:p>
    <w:p w14:paraId="7E29C44E" w14:textId="77777777" w:rsidR="00D76FAB" w:rsidRPr="00D76FAB" w:rsidRDefault="00D76FAB" w:rsidP="00D76FAB">
      <w:pPr>
        <w:spacing w:after="0"/>
        <w:jc w:val="right"/>
        <w:rPr>
          <w:lang w:val="bs-Latn-BA"/>
        </w:rPr>
      </w:pPr>
      <w:r w:rsidRPr="00D76FAB">
        <w:rPr>
          <w:lang w:val="bs-Latn-BA"/>
        </w:rPr>
        <w:t>Hasan Kamenjaković</w:t>
      </w:r>
    </w:p>
    <w:p w14:paraId="21E3F83C" w14:textId="67C2EFFB" w:rsidR="00D76FAB" w:rsidRPr="00D76FAB" w:rsidRDefault="00D76FAB" w:rsidP="00D76FAB">
      <w:pPr>
        <w:spacing w:after="0"/>
        <w:jc w:val="right"/>
        <w:rPr>
          <w:b/>
          <w:lang w:val="bs-Latn-BA"/>
        </w:rPr>
      </w:pPr>
      <w:r w:rsidRPr="00D76FAB">
        <w:rPr>
          <w:b/>
          <w:lang w:val="bs-Latn-BA"/>
        </w:rPr>
        <w:t>Koordinator za odnose sa javnostima i medijima</w:t>
      </w:r>
      <w:r>
        <w:rPr>
          <w:b/>
          <w:lang w:val="bs-Latn-BA"/>
        </w:rPr>
        <w:t xml:space="preserve"> (PR)</w:t>
      </w:r>
    </w:p>
    <w:p w14:paraId="235CDEC5" w14:textId="237385E2" w:rsidR="00D76FAB" w:rsidRPr="00D76FAB" w:rsidRDefault="00D76FAB" w:rsidP="00D76FAB">
      <w:pPr>
        <w:spacing w:after="0"/>
        <w:jc w:val="right"/>
        <w:rPr>
          <w:i/>
          <w:lang w:val="bs-Latn-BA"/>
        </w:rPr>
      </w:pPr>
      <w:r w:rsidRPr="00D76FAB">
        <w:rPr>
          <w:i/>
          <w:lang w:val="bs-Latn-BA"/>
        </w:rPr>
        <w:t>Public and Media Relations Coordinator</w:t>
      </w:r>
    </w:p>
    <w:p w14:paraId="26B5FC8A" w14:textId="77777777" w:rsidR="00D76FAB" w:rsidRPr="00D76FAB" w:rsidRDefault="00D76FAB" w:rsidP="00D76FAB">
      <w:pPr>
        <w:spacing w:after="0"/>
        <w:jc w:val="right"/>
        <w:rPr>
          <w:b/>
          <w:lang w:val="bs-Latn-BA"/>
        </w:rPr>
      </w:pPr>
      <w:r w:rsidRPr="00D76FAB">
        <w:rPr>
          <w:b/>
          <w:lang w:val="bs-Latn-BA"/>
        </w:rPr>
        <w:t>Koalicija za slobodne i poštene izbore ''Pod lupom''</w:t>
      </w:r>
    </w:p>
    <w:p w14:paraId="3CDAFDEA" w14:textId="7B1412AC" w:rsidR="00D76FAB" w:rsidRPr="00D76FAB" w:rsidRDefault="00D76FAB" w:rsidP="00D76FAB">
      <w:pPr>
        <w:spacing w:after="0"/>
        <w:jc w:val="right"/>
        <w:rPr>
          <w:i/>
          <w:lang w:val="bs-Latn-BA"/>
        </w:rPr>
      </w:pPr>
      <w:r w:rsidRPr="00D76FAB">
        <w:rPr>
          <w:i/>
          <w:lang w:val="bs-Latn-BA"/>
        </w:rPr>
        <w:t>Coalition for Free and Fair elections 'Pod Lupom'</w:t>
      </w:r>
    </w:p>
    <w:p w14:paraId="384BC563" w14:textId="77777777" w:rsidR="00D76FAB" w:rsidRPr="00D76FAB" w:rsidRDefault="00D76FAB" w:rsidP="00D76FAB">
      <w:pPr>
        <w:spacing w:after="0"/>
        <w:jc w:val="right"/>
        <w:rPr>
          <w:lang w:val="bs-Latn-BA"/>
        </w:rPr>
      </w:pPr>
      <w:r w:rsidRPr="00D76FAB">
        <w:rPr>
          <w:lang w:val="bs-Latn-BA"/>
        </w:rPr>
        <w:t>+387 63 396 521</w:t>
      </w:r>
    </w:p>
    <w:p w14:paraId="4DE03677" w14:textId="5D7995D3" w:rsidR="00D76FAB" w:rsidRPr="00D76FAB" w:rsidRDefault="00EB49E9" w:rsidP="00D76FAB">
      <w:pPr>
        <w:spacing w:after="0"/>
        <w:jc w:val="right"/>
        <w:rPr>
          <w:lang w:val="bs-Latn-BA"/>
        </w:rPr>
      </w:pPr>
      <w:hyperlink r:id="rId9" w:history="1">
        <w:r w:rsidR="00D76FAB" w:rsidRPr="00B45267">
          <w:rPr>
            <w:rStyle w:val="Hyperlink"/>
            <w:lang w:val="bs-Latn-BA"/>
          </w:rPr>
          <w:t>pr@podlupom.org</w:t>
        </w:r>
      </w:hyperlink>
      <w:r w:rsidR="00D76FAB">
        <w:rPr>
          <w:lang w:val="bs-Latn-BA"/>
        </w:rPr>
        <w:t xml:space="preserve"> </w:t>
      </w:r>
      <w:r w:rsidR="00D76FAB" w:rsidRPr="00D76FAB">
        <w:rPr>
          <w:lang w:val="bs-Latn-BA"/>
        </w:rPr>
        <w:t xml:space="preserve"> </w:t>
      </w:r>
    </w:p>
    <w:p w14:paraId="39CE24F1" w14:textId="4F09E67F" w:rsidR="00D76FAB" w:rsidRPr="00D76FAB" w:rsidRDefault="00EB49E9" w:rsidP="00D76FAB">
      <w:pPr>
        <w:spacing w:after="0"/>
        <w:jc w:val="right"/>
        <w:rPr>
          <w:lang w:val="bs-Latn-BA"/>
        </w:rPr>
      </w:pPr>
      <w:hyperlink r:id="rId10" w:history="1">
        <w:r w:rsidR="00D76FAB" w:rsidRPr="00B45267">
          <w:rPr>
            <w:rStyle w:val="Hyperlink"/>
            <w:lang w:val="bs-Latn-BA"/>
          </w:rPr>
          <w:t>www.podlupom.org</w:t>
        </w:r>
      </w:hyperlink>
      <w:r w:rsidR="00D76FAB">
        <w:rPr>
          <w:lang w:val="bs-Latn-BA"/>
        </w:rPr>
        <w:t xml:space="preserve"> </w:t>
      </w:r>
    </w:p>
    <w:p w14:paraId="12AE85CE" w14:textId="77777777" w:rsidR="000C68EC" w:rsidRPr="006A4B3C" w:rsidRDefault="000C68EC" w:rsidP="00E346AF">
      <w:pPr>
        <w:rPr>
          <w:b/>
          <w:lang w:val="bs-Latn-BA"/>
        </w:rPr>
      </w:pPr>
    </w:p>
    <w:p w14:paraId="58821CCE" w14:textId="5547B6DC" w:rsidR="00057BCA" w:rsidRPr="006A4B3C" w:rsidRDefault="00057BCA" w:rsidP="00F52AB6">
      <w:pPr>
        <w:jc w:val="both"/>
        <w:rPr>
          <w:rFonts w:cstheme="minorHAnsi"/>
          <w:lang w:val="bs-Latn-BA"/>
        </w:rPr>
      </w:pPr>
    </w:p>
    <w:sectPr w:rsidR="00057BCA" w:rsidRPr="006A4B3C" w:rsidSect="00C532C3">
      <w:headerReference w:type="default" r:id="rId11"/>
      <w:footerReference w:type="default" r:id="rId12"/>
      <w:pgSz w:w="12240" w:h="15840"/>
      <w:pgMar w:top="1786" w:right="1183" w:bottom="709" w:left="1417" w:header="432" w:footer="1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AA099" w14:textId="77777777" w:rsidR="00EB49E9" w:rsidRDefault="00EB49E9" w:rsidP="00346579">
      <w:pPr>
        <w:spacing w:after="0" w:line="240" w:lineRule="auto"/>
      </w:pPr>
      <w:r>
        <w:separator/>
      </w:r>
    </w:p>
  </w:endnote>
  <w:endnote w:type="continuationSeparator" w:id="0">
    <w:p w14:paraId="66A4835F" w14:textId="77777777" w:rsidR="00EB49E9" w:rsidRDefault="00EB49E9" w:rsidP="00346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BCF3D" w14:textId="5D7E6574" w:rsidR="0096468A" w:rsidRPr="001F0D24" w:rsidRDefault="0096468A" w:rsidP="0096468A">
    <w:pPr>
      <w:pStyle w:val="Footer"/>
      <w:jc w:val="center"/>
      <w:rPr>
        <w:i/>
      </w:rPr>
    </w:pPr>
    <w:proofErr w:type="spellStart"/>
    <w:r w:rsidRPr="001F0D24">
      <w:rPr>
        <w:i/>
      </w:rPr>
      <w:t>Za</w:t>
    </w:r>
    <w:proofErr w:type="spellEnd"/>
    <w:r w:rsidRPr="001F0D24">
      <w:rPr>
        <w:i/>
      </w:rPr>
      <w:t xml:space="preserve"> </w:t>
    </w:r>
    <w:proofErr w:type="spellStart"/>
    <w:r w:rsidRPr="001F0D24">
      <w:rPr>
        <w:i/>
      </w:rPr>
      <w:t>sve</w:t>
    </w:r>
    <w:proofErr w:type="spellEnd"/>
    <w:r w:rsidRPr="001F0D24">
      <w:rPr>
        <w:i/>
      </w:rPr>
      <w:t xml:space="preserve"> </w:t>
    </w:r>
    <w:proofErr w:type="spellStart"/>
    <w:r w:rsidRPr="001F0D24">
      <w:rPr>
        <w:i/>
      </w:rPr>
      <w:t>dodatne</w:t>
    </w:r>
    <w:proofErr w:type="spellEnd"/>
    <w:r w:rsidRPr="001F0D24">
      <w:rPr>
        <w:i/>
      </w:rPr>
      <w:t xml:space="preserve"> </w:t>
    </w:r>
    <w:proofErr w:type="spellStart"/>
    <w:r w:rsidRPr="001F0D24">
      <w:rPr>
        <w:i/>
      </w:rPr>
      <w:t>informacije</w:t>
    </w:r>
    <w:proofErr w:type="spellEnd"/>
    <w:r w:rsidRPr="001F0D24">
      <w:rPr>
        <w:i/>
      </w:rPr>
      <w:t xml:space="preserve">, </w:t>
    </w:r>
    <w:proofErr w:type="spellStart"/>
    <w:r w:rsidRPr="001F0D24">
      <w:rPr>
        <w:i/>
      </w:rPr>
      <w:t>možete</w:t>
    </w:r>
    <w:proofErr w:type="spellEnd"/>
    <w:r w:rsidRPr="001F0D24">
      <w:rPr>
        <w:i/>
      </w:rPr>
      <w:t xml:space="preserve"> se </w:t>
    </w:r>
    <w:proofErr w:type="spellStart"/>
    <w:r w:rsidRPr="001F0D24">
      <w:rPr>
        <w:i/>
      </w:rPr>
      <w:t>obratiti</w:t>
    </w:r>
    <w:proofErr w:type="spellEnd"/>
    <w:r w:rsidRPr="001F0D24">
      <w:rPr>
        <w:i/>
      </w:rPr>
      <w:t xml:space="preserve"> PR-u </w:t>
    </w:r>
    <w:proofErr w:type="spellStart"/>
    <w:r w:rsidRPr="001F0D24">
      <w:rPr>
        <w:i/>
      </w:rPr>
      <w:t>Koalicije</w:t>
    </w:r>
    <w:proofErr w:type="spellEnd"/>
    <w:r w:rsidRPr="001F0D24">
      <w:rPr>
        <w:i/>
      </w:rPr>
      <w:t xml:space="preserve"> “Pod </w:t>
    </w:r>
    <w:proofErr w:type="spellStart"/>
    <w:r w:rsidRPr="001F0D24">
      <w:rPr>
        <w:i/>
      </w:rPr>
      <w:t>lupom</w:t>
    </w:r>
    <w:proofErr w:type="spellEnd"/>
    <w:r w:rsidRPr="001F0D24">
      <w:rPr>
        <w:i/>
      </w:rPr>
      <w:t xml:space="preserve">”, </w:t>
    </w:r>
    <w:proofErr w:type="spellStart"/>
    <w:r w:rsidRPr="001F0D24">
      <w:rPr>
        <w:i/>
      </w:rPr>
      <w:t>Hasanu</w:t>
    </w:r>
    <w:proofErr w:type="spellEnd"/>
    <w:r w:rsidRPr="001F0D24">
      <w:rPr>
        <w:i/>
      </w:rPr>
      <w:t xml:space="preserve"> </w:t>
    </w:r>
    <w:proofErr w:type="spellStart"/>
    <w:r w:rsidRPr="001F0D24">
      <w:rPr>
        <w:i/>
      </w:rPr>
      <w:t>Kamenjakoviću</w:t>
    </w:r>
    <w:proofErr w:type="spellEnd"/>
    <w:r w:rsidRPr="001F0D24">
      <w:rPr>
        <w:i/>
      </w:rPr>
      <w:t xml:space="preserve">, </w:t>
    </w:r>
    <w:proofErr w:type="spellStart"/>
    <w:r w:rsidRPr="001F0D24">
      <w:rPr>
        <w:i/>
      </w:rPr>
      <w:t>na</w:t>
    </w:r>
    <w:proofErr w:type="spellEnd"/>
    <w:r w:rsidRPr="001F0D24">
      <w:rPr>
        <w:i/>
      </w:rPr>
      <w:t xml:space="preserve"> </w:t>
    </w:r>
    <w:proofErr w:type="spellStart"/>
    <w:r w:rsidRPr="001F0D24">
      <w:rPr>
        <w:i/>
      </w:rPr>
      <w:t>broj</w:t>
    </w:r>
    <w:proofErr w:type="spellEnd"/>
    <w:r w:rsidRPr="001F0D24">
      <w:rPr>
        <w:i/>
      </w:rPr>
      <w:t xml:space="preserve"> </w:t>
    </w:r>
    <w:proofErr w:type="spellStart"/>
    <w:r w:rsidRPr="001F0D24">
      <w:rPr>
        <w:i/>
      </w:rPr>
      <w:t>telefona</w:t>
    </w:r>
    <w:proofErr w:type="spellEnd"/>
    <w:r w:rsidRPr="001F0D24">
      <w:rPr>
        <w:i/>
      </w:rPr>
      <w:t xml:space="preserve"> 063 396 521 </w:t>
    </w:r>
    <w:proofErr w:type="spellStart"/>
    <w:r w:rsidRPr="001F0D24">
      <w:rPr>
        <w:i/>
      </w:rPr>
      <w:t>ili</w:t>
    </w:r>
    <w:proofErr w:type="spellEnd"/>
    <w:r w:rsidRPr="001F0D24">
      <w:rPr>
        <w:i/>
      </w:rPr>
      <w:t xml:space="preserve"> </w:t>
    </w:r>
    <w:proofErr w:type="spellStart"/>
    <w:r w:rsidRPr="001F0D24">
      <w:rPr>
        <w:i/>
      </w:rPr>
      <w:t>putem</w:t>
    </w:r>
    <w:proofErr w:type="spellEnd"/>
    <w:r w:rsidRPr="001F0D24">
      <w:rPr>
        <w:i/>
      </w:rPr>
      <w:t xml:space="preserve"> </w:t>
    </w:r>
    <w:proofErr w:type="spellStart"/>
    <w:r w:rsidRPr="001F0D24">
      <w:rPr>
        <w:i/>
      </w:rPr>
      <w:t>maila</w:t>
    </w:r>
    <w:proofErr w:type="spellEnd"/>
    <w:r w:rsidRPr="001F0D24">
      <w:rPr>
        <w:i/>
      </w:rPr>
      <w:t xml:space="preserve"> </w:t>
    </w:r>
    <w:hyperlink r:id="rId1" w:history="1">
      <w:r w:rsidRPr="001F0D24">
        <w:rPr>
          <w:rStyle w:val="Hyperlink"/>
          <w:i/>
        </w:rPr>
        <w:t>pr@podlupom.org</w:t>
      </w:r>
    </w:hyperlink>
    <w:r w:rsidRPr="001F0D24">
      <w:rPr>
        <w:i/>
      </w:rPr>
      <w:t xml:space="preserve"> .</w:t>
    </w:r>
  </w:p>
  <w:p w14:paraId="08AA8A46" w14:textId="68674992" w:rsidR="0096468A" w:rsidRDefault="0096468A">
    <w:pPr>
      <w:pStyle w:val="Footer"/>
    </w:pPr>
  </w:p>
  <w:p w14:paraId="069D5650" w14:textId="152465C0" w:rsidR="005A19EA" w:rsidRPr="009E3B02" w:rsidRDefault="005A19EA" w:rsidP="009E3B02">
    <w:pPr>
      <w:pStyle w:val="Footer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DACFF" w14:textId="77777777" w:rsidR="00EB49E9" w:rsidRDefault="00EB49E9" w:rsidP="00346579">
      <w:pPr>
        <w:spacing w:after="0" w:line="240" w:lineRule="auto"/>
      </w:pPr>
      <w:r>
        <w:separator/>
      </w:r>
    </w:p>
  </w:footnote>
  <w:footnote w:type="continuationSeparator" w:id="0">
    <w:p w14:paraId="4F867A97" w14:textId="77777777" w:rsidR="00EB49E9" w:rsidRDefault="00EB49E9" w:rsidP="00346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E99CA" w14:textId="6B101BFB" w:rsidR="00D6696F" w:rsidRDefault="00D6696F" w:rsidP="00D6696F">
    <w:pPr>
      <w:tabs>
        <w:tab w:val="left" w:pos="7713"/>
      </w:tabs>
      <w:spacing w:after="0" w:line="276" w:lineRule="auto"/>
      <w:rPr>
        <w:rFonts w:ascii="Arial" w:hAnsi="Arial" w:cs="Arial"/>
        <w:color w:val="003399"/>
      </w:rPr>
    </w:pPr>
    <w:r>
      <w:rPr>
        <w:rFonts w:ascii="Arial" w:hAnsi="Arial" w:cs="Arial"/>
        <w:noProof/>
        <w:color w:val="003399"/>
      </w:rPr>
      <w:drawing>
        <wp:anchor distT="0" distB="0" distL="114300" distR="114300" simplePos="0" relativeHeight="251659264" behindDoc="0" locked="0" layoutInCell="1" allowOverlap="1" wp14:anchorId="7F12D885" wp14:editId="1600DD41">
          <wp:simplePos x="0" y="0"/>
          <wp:positionH relativeFrom="margin">
            <wp:posOffset>2112507</wp:posOffset>
          </wp:positionH>
          <wp:positionV relativeFrom="page">
            <wp:posOffset>207645</wp:posOffset>
          </wp:positionV>
          <wp:extent cx="2023110" cy="891540"/>
          <wp:effectExtent l="0" t="0" r="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L logo 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110" cy="891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EEA801" w14:textId="77777777" w:rsidR="00D6696F" w:rsidRDefault="00D6696F" w:rsidP="00D6696F">
    <w:pPr>
      <w:tabs>
        <w:tab w:val="left" w:pos="7713"/>
      </w:tabs>
      <w:spacing w:after="0" w:line="276" w:lineRule="auto"/>
      <w:rPr>
        <w:rFonts w:ascii="Arial" w:hAnsi="Arial" w:cs="Arial"/>
        <w:color w:val="003399"/>
      </w:rPr>
    </w:pPr>
  </w:p>
  <w:p w14:paraId="01B03577" w14:textId="77777777" w:rsidR="00D6696F" w:rsidRDefault="00D6696F" w:rsidP="00D6696F">
    <w:pPr>
      <w:tabs>
        <w:tab w:val="left" w:pos="7713"/>
      </w:tabs>
      <w:spacing w:after="0" w:line="276" w:lineRule="auto"/>
      <w:rPr>
        <w:rFonts w:ascii="Arial" w:hAnsi="Arial" w:cs="Arial"/>
        <w:color w:val="003399"/>
      </w:rPr>
    </w:pPr>
  </w:p>
  <w:p w14:paraId="5FFFB686" w14:textId="77777777" w:rsidR="00D6696F" w:rsidRDefault="00D6696F" w:rsidP="00D6696F">
    <w:pPr>
      <w:tabs>
        <w:tab w:val="left" w:pos="7713"/>
      </w:tabs>
      <w:spacing w:after="0" w:line="276" w:lineRule="auto"/>
      <w:rPr>
        <w:rFonts w:ascii="Arial" w:hAnsi="Arial" w:cs="Arial"/>
        <w:color w:val="003399"/>
      </w:rPr>
    </w:pPr>
  </w:p>
  <w:p w14:paraId="44198C8A" w14:textId="2EDBA827" w:rsidR="00346579" w:rsidRDefault="00346579" w:rsidP="00E777A7">
    <w:pPr>
      <w:pStyle w:val="Header"/>
      <w:tabs>
        <w:tab w:val="clear" w:pos="4536"/>
        <w:tab w:val="clear" w:pos="9072"/>
        <w:tab w:val="left" w:pos="153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C220F"/>
    <w:multiLevelType w:val="hybridMultilevel"/>
    <w:tmpl w:val="AF3C34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44AA8"/>
    <w:multiLevelType w:val="hybridMultilevel"/>
    <w:tmpl w:val="C570FFA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B48A1"/>
    <w:multiLevelType w:val="hybridMultilevel"/>
    <w:tmpl w:val="F2AA231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A4DF2"/>
    <w:multiLevelType w:val="hybridMultilevel"/>
    <w:tmpl w:val="283252E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52DEB"/>
    <w:multiLevelType w:val="hybridMultilevel"/>
    <w:tmpl w:val="9300FD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870529"/>
    <w:multiLevelType w:val="hybridMultilevel"/>
    <w:tmpl w:val="96CEF522"/>
    <w:lvl w:ilvl="0" w:tplc="71043D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D53313"/>
    <w:multiLevelType w:val="hybridMultilevel"/>
    <w:tmpl w:val="269A27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C04B5"/>
    <w:multiLevelType w:val="hybridMultilevel"/>
    <w:tmpl w:val="3CD0787C"/>
    <w:lvl w:ilvl="0" w:tplc="19DEE27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CB2"/>
    <w:rsid w:val="00017110"/>
    <w:rsid w:val="000327BD"/>
    <w:rsid w:val="00051AD4"/>
    <w:rsid w:val="00057BCA"/>
    <w:rsid w:val="00066FC9"/>
    <w:rsid w:val="00074C53"/>
    <w:rsid w:val="0009653F"/>
    <w:rsid w:val="000A1AD5"/>
    <w:rsid w:val="000A24E7"/>
    <w:rsid w:val="000A34EF"/>
    <w:rsid w:val="000B3D6B"/>
    <w:rsid w:val="000B5DA5"/>
    <w:rsid w:val="000C3C77"/>
    <w:rsid w:val="000C68EC"/>
    <w:rsid w:val="000D7A08"/>
    <w:rsid w:val="000E37BC"/>
    <w:rsid w:val="000E574B"/>
    <w:rsid w:val="000E5E8C"/>
    <w:rsid w:val="000F20D9"/>
    <w:rsid w:val="001034DC"/>
    <w:rsid w:val="00115D19"/>
    <w:rsid w:val="00125957"/>
    <w:rsid w:val="00134305"/>
    <w:rsid w:val="00136733"/>
    <w:rsid w:val="00141D2B"/>
    <w:rsid w:val="00152DF8"/>
    <w:rsid w:val="00183642"/>
    <w:rsid w:val="00193E7F"/>
    <w:rsid w:val="001941D3"/>
    <w:rsid w:val="00195892"/>
    <w:rsid w:val="001A024D"/>
    <w:rsid w:val="001A286B"/>
    <w:rsid w:val="001A3207"/>
    <w:rsid w:val="001B2C8B"/>
    <w:rsid w:val="001B59B1"/>
    <w:rsid w:val="001B5B28"/>
    <w:rsid w:val="001D544D"/>
    <w:rsid w:val="001F111E"/>
    <w:rsid w:val="001F5C04"/>
    <w:rsid w:val="0020477D"/>
    <w:rsid w:val="00214C8E"/>
    <w:rsid w:val="002313C5"/>
    <w:rsid w:val="00240A0C"/>
    <w:rsid w:val="0025063A"/>
    <w:rsid w:val="002525CB"/>
    <w:rsid w:val="00254E13"/>
    <w:rsid w:val="002635AA"/>
    <w:rsid w:val="00266752"/>
    <w:rsid w:val="0027361F"/>
    <w:rsid w:val="0028799C"/>
    <w:rsid w:val="00290F72"/>
    <w:rsid w:val="002A06B4"/>
    <w:rsid w:val="002A0B17"/>
    <w:rsid w:val="002A5544"/>
    <w:rsid w:val="002A5C46"/>
    <w:rsid w:val="002A6DEA"/>
    <w:rsid w:val="002B4756"/>
    <w:rsid w:val="002C36DE"/>
    <w:rsid w:val="002F26A9"/>
    <w:rsid w:val="002F314A"/>
    <w:rsid w:val="00304EF3"/>
    <w:rsid w:val="00307D53"/>
    <w:rsid w:val="003250FE"/>
    <w:rsid w:val="00331A11"/>
    <w:rsid w:val="003355F1"/>
    <w:rsid w:val="00346579"/>
    <w:rsid w:val="00363BCB"/>
    <w:rsid w:val="0036765B"/>
    <w:rsid w:val="0038318C"/>
    <w:rsid w:val="003837A4"/>
    <w:rsid w:val="00393289"/>
    <w:rsid w:val="00395110"/>
    <w:rsid w:val="003A49DF"/>
    <w:rsid w:val="003C19D7"/>
    <w:rsid w:val="003C6EBE"/>
    <w:rsid w:val="003D076A"/>
    <w:rsid w:val="003D48E9"/>
    <w:rsid w:val="003D632D"/>
    <w:rsid w:val="003D6897"/>
    <w:rsid w:val="003E1778"/>
    <w:rsid w:val="003E1FCF"/>
    <w:rsid w:val="003F4E05"/>
    <w:rsid w:val="00413B70"/>
    <w:rsid w:val="00444B0A"/>
    <w:rsid w:val="00453EEC"/>
    <w:rsid w:val="0045472D"/>
    <w:rsid w:val="00461052"/>
    <w:rsid w:val="00462DD6"/>
    <w:rsid w:val="004648AE"/>
    <w:rsid w:val="00474676"/>
    <w:rsid w:val="00487648"/>
    <w:rsid w:val="004B1359"/>
    <w:rsid w:val="004C3C0F"/>
    <w:rsid w:val="004E0B8B"/>
    <w:rsid w:val="004E3393"/>
    <w:rsid w:val="00501F0A"/>
    <w:rsid w:val="0050655C"/>
    <w:rsid w:val="00507336"/>
    <w:rsid w:val="00524022"/>
    <w:rsid w:val="00525FE2"/>
    <w:rsid w:val="00530F20"/>
    <w:rsid w:val="005960B2"/>
    <w:rsid w:val="005A19EA"/>
    <w:rsid w:val="005B7D86"/>
    <w:rsid w:val="005C195A"/>
    <w:rsid w:val="005C6A98"/>
    <w:rsid w:val="005C7712"/>
    <w:rsid w:val="005E59D1"/>
    <w:rsid w:val="005F771E"/>
    <w:rsid w:val="00601601"/>
    <w:rsid w:val="00601CB2"/>
    <w:rsid w:val="00603C2C"/>
    <w:rsid w:val="00605083"/>
    <w:rsid w:val="00655C25"/>
    <w:rsid w:val="006604F5"/>
    <w:rsid w:val="00664F55"/>
    <w:rsid w:val="00672338"/>
    <w:rsid w:val="006726F4"/>
    <w:rsid w:val="00682DBD"/>
    <w:rsid w:val="00684084"/>
    <w:rsid w:val="0068767A"/>
    <w:rsid w:val="00687A8B"/>
    <w:rsid w:val="0069076C"/>
    <w:rsid w:val="006A19FE"/>
    <w:rsid w:val="006A4B3C"/>
    <w:rsid w:val="006B0F6C"/>
    <w:rsid w:val="006C18F7"/>
    <w:rsid w:val="006D1E78"/>
    <w:rsid w:val="006F551D"/>
    <w:rsid w:val="00716AE5"/>
    <w:rsid w:val="00717727"/>
    <w:rsid w:val="00723E07"/>
    <w:rsid w:val="00725B56"/>
    <w:rsid w:val="0073286E"/>
    <w:rsid w:val="00747696"/>
    <w:rsid w:val="00750C3A"/>
    <w:rsid w:val="007540CD"/>
    <w:rsid w:val="00763FF7"/>
    <w:rsid w:val="00770EB3"/>
    <w:rsid w:val="00771611"/>
    <w:rsid w:val="007821FF"/>
    <w:rsid w:val="00782BC1"/>
    <w:rsid w:val="00787064"/>
    <w:rsid w:val="007D0AEA"/>
    <w:rsid w:val="007F6E27"/>
    <w:rsid w:val="0081109D"/>
    <w:rsid w:val="008121C8"/>
    <w:rsid w:val="008170C0"/>
    <w:rsid w:val="0082071B"/>
    <w:rsid w:val="00822CE2"/>
    <w:rsid w:val="008322AF"/>
    <w:rsid w:val="008341BF"/>
    <w:rsid w:val="00834E75"/>
    <w:rsid w:val="00837E29"/>
    <w:rsid w:val="00841A5D"/>
    <w:rsid w:val="00844DEB"/>
    <w:rsid w:val="00852DE5"/>
    <w:rsid w:val="00853898"/>
    <w:rsid w:val="00866D41"/>
    <w:rsid w:val="00867BD7"/>
    <w:rsid w:val="00873DEE"/>
    <w:rsid w:val="0088751F"/>
    <w:rsid w:val="008A0B28"/>
    <w:rsid w:val="008B0A5A"/>
    <w:rsid w:val="008D1142"/>
    <w:rsid w:val="008D4324"/>
    <w:rsid w:val="008F1E23"/>
    <w:rsid w:val="008F536E"/>
    <w:rsid w:val="009209C5"/>
    <w:rsid w:val="00927056"/>
    <w:rsid w:val="00934493"/>
    <w:rsid w:val="0094628B"/>
    <w:rsid w:val="00947481"/>
    <w:rsid w:val="00962F84"/>
    <w:rsid w:val="0096468A"/>
    <w:rsid w:val="009648FC"/>
    <w:rsid w:val="00976675"/>
    <w:rsid w:val="00980863"/>
    <w:rsid w:val="0099200F"/>
    <w:rsid w:val="00993E5D"/>
    <w:rsid w:val="00997CE6"/>
    <w:rsid w:val="009A1B72"/>
    <w:rsid w:val="009B49D5"/>
    <w:rsid w:val="009D043D"/>
    <w:rsid w:val="009E3B02"/>
    <w:rsid w:val="009F5B7A"/>
    <w:rsid w:val="00A023F6"/>
    <w:rsid w:val="00A24C99"/>
    <w:rsid w:val="00A26777"/>
    <w:rsid w:val="00A268D3"/>
    <w:rsid w:val="00A35B54"/>
    <w:rsid w:val="00A36A31"/>
    <w:rsid w:val="00A42B42"/>
    <w:rsid w:val="00A433AB"/>
    <w:rsid w:val="00A464F2"/>
    <w:rsid w:val="00A50C77"/>
    <w:rsid w:val="00A51987"/>
    <w:rsid w:val="00A7116C"/>
    <w:rsid w:val="00A76CBF"/>
    <w:rsid w:val="00A81377"/>
    <w:rsid w:val="00A8406D"/>
    <w:rsid w:val="00A853E4"/>
    <w:rsid w:val="00AA320F"/>
    <w:rsid w:val="00AB3306"/>
    <w:rsid w:val="00AC7A40"/>
    <w:rsid w:val="00AF7B8B"/>
    <w:rsid w:val="00B02EBE"/>
    <w:rsid w:val="00B10C4D"/>
    <w:rsid w:val="00B2075F"/>
    <w:rsid w:val="00B22AF9"/>
    <w:rsid w:val="00B24DD8"/>
    <w:rsid w:val="00B348EF"/>
    <w:rsid w:val="00B35F3B"/>
    <w:rsid w:val="00B420CB"/>
    <w:rsid w:val="00B550D6"/>
    <w:rsid w:val="00B60EC4"/>
    <w:rsid w:val="00B61FE1"/>
    <w:rsid w:val="00B64056"/>
    <w:rsid w:val="00B74B7B"/>
    <w:rsid w:val="00B75C85"/>
    <w:rsid w:val="00B82CD7"/>
    <w:rsid w:val="00BA3095"/>
    <w:rsid w:val="00BB3760"/>
    <w:rsid w:val="00BC35C6"/>
    <w:rsid w:val="00BD0A03"/>
    <w:rsid w:val="00BD6493"/>
    <w:rsid w:val="00BF4113"/>
    <w:rsid w:val="00BF5694"/>
    <w:rsid w:val="00BF7E5A"/>
    <w:rsid w:val="00C113AA"/>
    <w:rsid w:val="00C24AEB"/>
    <w:rsid w:val="00C24F56"/>
    <w:rsid w:val="00C34A9E"/>
    <w:rsid w:val="00C41C9C"/>
    <w:rsid w:val="00C532C3"/>
    <w:rsid w:val="00C5422F"/>
    <w:rsid w:val="00C56E11"/>
    <w:rsid w:val="00C73DEF"/>
    <w:rsid w:val="00C746FA"/>
    <w:rsid w:val="00C81F86"/>
    <w:rsid w:val="00CA0A70"/>
    <w:rsid w:val="00CA0B7D"/>
    <w:rsid w:val="00CA74F0"/>
    <w:rsid w:val="00CB03F7"/>
    <w:rsid w:val="00CB78C2"/>
    <w:rsid w:val="00CC3C62"/>
    <w:rsid w:val="00CC6131"/>
    <w:rsid w:val="00CD5A32"/>
    <w:rsid w:val="00CE3B22"/>
    <w:rsid w:val="00CF11DD"/>
    <w:rsid w:val="00CF3967"/>
    <w:rsid w:val="00CF6616"/>
    <w:rsid w:val="00D00565"/>
    <w:rsid w:val="00D17244"/>
    <w:rsid w:val="00D205FE"/>
    <w:rsid w:val="00D33F0B"/>
    <w:rsid w:val="00D37D1A"/>
    <w:rsid w:val="00D52D4B"/>
    <w:rsid w:val="00D53466"/>
    <w:rsid w:val="00D536C1"/>
    <w:rsid w:val="00D63E11"/>
    <w:rsid w:val="00D6603B"/>
    <w:rsid w:val="00D6696F"/>
    <w:rsid w:val="00D67B4F"/>
    <w:rsid w:val="00D749CF"/>
    <w:rsid w:val="00D76FAB"/>
    <w:rsid w:val="00D87A91"/>
    <w:rsid w:val="00D904D2"/>
    <w:rsid w:val="00DB0E60"/>
    <w:rsid w:val="00DB791A"/>
    <w:rsid w:val="00DC11BC"/>
    <w:rsid w:val="00DD2212"/>
    <w:rsid w:val="00DD683A"/>
    <w:rsid w:val="00DE5399"/>
    <w:rsid w:val="00DF331B"/>
    <w:rsid w:val="00DF68EC"/>
    <w:rsid w:val="00E00830"/>
    <w:rsid w:val="00E219D6"/>
    <w:rsid w:val="00E302A0"/>
    <w:rsid w:val="00E346AF"/>
    <w:rsid w:val="00E41D95"/>
    <w:rsid w:val="00E42373"/>
    <w:rsid w:val="00E42485"/>
    <w:rsid w:val="00E5040F"/>
    <w:rsid w:val="00E52315"/>
    <w:rsid w:val="00E55A46"/>
    <w:rsid w:val="00E777A7"/>
    <w:rsid w:val="00E85890"/>
    <w:rsid w:val="00E87729"/>
    <w:rsid w:val="00E913B0"/>
    <w:rsid w:val="00E92E33"/>
    <w:rsid w:val="00E94E31"/>
    <w:rsid w:val="00EA30D6"/>
    <w:rsid w:val="00EA733F"/>
    <w:rsid w:val="00EB05FB"/>
    <w:rsid w:val="00EB49E9"/>
    <w:rsid w:val="00ED7E0C"/>
    <w:rsid w:val="00EF0C1C"/>
    <w:rsid w:val="00EF5D92"/>
    <w:rsid w:val="00F0600F"/>
    <w:rsid w:val="00F26378"/>
    <w:rsid w:val="00F40161"/>
    <w:rsid w:val="00F52AB6"/>
    <w:rsid w:val="00F544DE"/>
    <w:rsid w:val="00F55517"/>
    <w:rsid w:val="00F72092"/>
    <w:rsid w:val="00F9372D"/>
    <w:rsid w:val="00F94647"/>
    <w:rsid w:val="00FA49C2"/>
    <w:rsid w:val="00FA6533"/>
    <w:rsid w:val="00FB169E"/>
    <w:rsid w:val="00FB3AC8"/>
    <w:rsid w:val="00FC3AE0"/>
    <w:rsid w:val="00FD5479"/>
    <w:rsid w:val="00FD6408"/>
    <w:rsid w:val="00FF05AF"/>
    <w:rsid w:val="00FF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413B2E"/>
  <w15:docId w15:val="{779A95EA-98D2-4CF0-873D-90407CBB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AEB"/>
  </w:style>
  <w:style w:type="paragraph" w:styleId="Heading1">
    <w:name w:val="heading 1"/>
    <w:basedOn w:val="Normal"/>
    <w:next w:val="Normal"/>
    <w:link w:val="Heading1Char"/>
    <w:uiPriority w:val="9"/>
    <w:qFormat/>
    <w:rsid w:val="00057B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3D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657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46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579"/>
  </w:style>
  <w:style w:type="paragraph" w:styleId="Footer">
    <w:name w:val="footer"/>
    <w:basedOn w:val="Normal"/>
    <w:link w:val="FooterChar"/>
    <w:uiPriority w:val="99"/>
    <w:unhideWhenUsed/>
    <w:rsid w:val="00346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579"/>
  </w:style>
  <w:style w:type="table" w:styleId="TableGrid">
    <w:name w:val="Table Grid"/>
    <w:basedOn w:val="TableNormal"/>
    <w:uiPriority w:val="39"/>
    <w:rsid w:val="00487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57B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A6533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73D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3B0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A3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podlupom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odlupom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@podlupom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@podlupom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C288E-1895-484A-9D8F-9D927F5F3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CCI-Hasan</cp:lastModifiedBy>
  <cp:revision>54</cp:revision>
  <cp:lastPrinted>2020-06-10T10:49:00Z</cp:lastPrinted>
  <dcterms:created xsi:type="dcterms:W3CDTF">2024-08-15T07:20:00Z</dcterms:created>
  <dcterms:modified xsi:type="dcterms:W3CDTF">2025-11-13T11:52:00Z</dcterms:modified>
</cp:coreProperties>
</file>